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B2B4" w14:textId="744C6176" w:rsidR="00770302" w:rsidRPr="00B97E65" w:rsidRDefault="003B387A" w:rsidP="001C2AE6">
      <w:pPr>
        <w:pStyle w:val="ab"/>
        <w:jc w:val="center"/>
        <w:rPr>
          <w:rFonts w:ascii="Arial" w:hAnsi="Arial" w:cs="Arial"/>
          <w:b/>
          <w:bCs/>
          <w:sz w:val="36"/>
          <w:szCs w:val="36"/>
        </w:rPr>
      </w:pPr>
      <w:r w:rsidRPr="00B97E65">
        <w:rPr>
          <w:rFonts w:ascii="Arial" w:hAnsi="Arial" w:cs="Arial"/>
          <w:b/>
          <w:bCs/>
          <w:sz w:val="36"/>
          <w:szCs w:val="36"/>
        </w:rPr>
        <w:t>ОТЧЕТ ПРЕДСЕДАТЕЛЯ</w:t>
      </w:r>
    </w:p>
    <w:p w14:paraId="3143D418" w14:textId="615F7D13" w:rsidR="001C2AE6" w:rsidRPr="00B97E65" w:rsidRDefault="001C2AE6" w:rsidP="001C2AE6">
      <w:pPr>
        <w:pStyle w:val="ab"/>
        <w:jc w:val="center"/>
        <w:rPr>
          <w:rFonts w:ascii="Arial" w:hAnsi="Arial" w:cs="Arial"/>
          <w:b/>
          <w:bCs/>
          <w:sz w:val="36"/>
          <w:szCs w:val="36"/>
        </w:rPr>
      </w:pPr>
      <w:r w:rsidRPr="00B97E65">
        <w:rPr>
          <w:rFonts w:ascii="Arial" w:hAnsi="Arial" w:cs="Arial"/>
          <w:b/>
          <w:bCs/>
          <w:sz w:val="36"/>
          <w:szCs w:val="36"/>
        </w:rPr>
        <w:t>СНТ «Энтузиаст»</w:t>
      </w:r>
    </w:p>
    <w:p w14:paraId="274E270F" w14:textId="20416A7F" w:rsidR="00F24655" w:rsidRDefault="00F24655" w:rsidP="001C2AE6">
      <w:pPr>
        <w:pStyle w:val="ab"/>
        <w:jc w:val="center"/>
        <w:rPr>
          <w:rFonts w:ascii="Arial" w:hAnsi="Arial" w:cs="Arial"/>
          <w:b/>
          <w:bCs/>
          <w:sz w:val="36"/>
          <w:szCs w:val="36"/>
        </w:rPr>
      </w:pPr>
      <w:r w:rsidRPr="00B97E65">
        <w:rPr>
          <w:rFonts w:ascii="Arial" w:hAnsi="Arial" w:cs="Arial"/>
          <w:b/>
          <w:bCs/>
          <w:sz w:val="36"/>
          <w:szCs w:val="36"/>
        </w:rPr>
        <w:t xml:space="preserve">за </w:t>
      </w:r>
      <w:r w:rsidR="00C05514">
        <w:rPr>
          <w:rFonts w:ascii="Arial" w:hAnsi="Arial" w:cs="Arial"/>
          <w:b/>
          <w:bCs/>
          <w:sz w:val="36"/>
          <w:szCs w:val="36"/>
        </w:rPr>
        <w:t xml:space="preserve">период с июня </w:t>
      </w:r>
      <w:r w:rsidRPr="00B97E65">
        <w:rPr>
          <w:rFonts w:ascii="Arial" w:hAnsi="Arial" w:cs="Arial"/>
          <w:b/>
          <w:bCs/>
          <w:sz w:val="36"/>
          <w:szCs w:val="36"/>
        </w:rPr>
        <w:t>202</w:t>
      </w:r>
      <w:r w:rsidR="001C6FDA">
        <w:rPr>
          <w:rFonts w:ascii="Arial" w:hAnsi="Arial" w:cs="Arial"/>
          <w:b/>
          <w:bCs/>
          <w:sz w:val="36"/>
          <w:szCs w:val="36"/>
        </w:rPr>
        <w:t>1</w:t>
      </w:r>
      <w:r w:rsidR="00C05514">
        <w:rPr>
          <w:rFonts w:ascii="Arial" w:hAnsi="Arial" w:cs="Arial"/>
          <w:b/>
          <w:bCs/>
          <w:sz w:val="36"/>
          <w:szCs w:val="36"/>
        </w:rPr>
        <w:t xml:space="preserve">г. по июнь </w:t>
      </w:r>
      <w:r w:rsidR="00681C89" w:rsidRPr="00B97E65">
        <w:rPr>
          <w:rFonts w:ascii="Arial" w:hAnsi="Arial" w:cs="Arial"/>
          <w:b/>
          <w:bCs/>
          <w:sz w:val="36"/>
          <w:szCs w:val="36"/>
        </w:rPr>
        <w:t>202</w:t>
      </w:r>
      <w:r w:rsidR="00C05514">
        <w:rPr>
          <w:rFonts w:ascii="Arial" w:hAnsi="Arial" w:cs="Arial"/>
          <w:b/>
          <w:bCs/>
          <w:sz w:val="36"/>
          <w:szCs w:val="36"/>
        </w:rPr>
        <w:t>2</w:t>
      </w:r>
      <w:r w:rsidR="00681C89" w:rsidRPr="00B97E65">
        <w:rPr>
          <w:rFonts w:ascii="Arial" w:hAnsi="Arial" w:cs="Arial"/>
          <w:b/>
          <w:bCs/>
          <w:sz w:val="36"/>
          <w:szCs w:val="36"/>
        </w:rPr>
        <w:t xml:space="preserve"> </w:t>
      </w:r>
      <w:r w:rsidRPr="00B97E65">
        <w:rPr>
          <w:rFonts w:ascii="Arial" w:hAnsi="Arial" w:cs="Arial"/>
          <w:b/>
          <w:bCs/>
          <w:sz w:val="36"/>
          <w:szCs w:val="36"/>
        </w:rPr>
        <w:t>г.</w:t>
      </w:r>
    </w:p>
    <w:p w14:paraId="6FBA9B46" w14:textId="77777777" w:rsidR="00F939AE" w:rsidRPr="00BC1BD7" w:rsidRDefault="00F939AE" w:rsidP="001C2AE6">
      <w:pPr>
        <w:pStyle w:val="ab"/>
        <w:rPr>
          <w:rFonts w:cstheme="minorHAnsi"/>
          <w:sz w:val="28"/>
          <w:szCs w:val="28"/>
        </w:rPr>
      </w:pPr>
    </w:p>
    <w:p w14:paraId="64E3BE3E" w14:textId="56FCB3C9" w:rsidR="006E257E" w:rsidRPr="00BC1BD7" w:rsidRDefault="003B387A" w:rsidP="001B377E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 xml:space="preserve">За </w:t>
      </w:r>
      <w:r w:rsidR="00A11A5E" w:rsidRPr="00BC1BD7">
        <w:rPr>
          <w:rFonts w:cstheme="minorHAnsi"/>
          <w:sz w:val="28"/>
          <w:szCs w:val="28"/>
        </w:rPr>
        <w:t xml:space="preserve">отчетный период </w:t>
      </w:r>
      <w:r w:rsidR="00E04BDC" w:rsidRPr="00BC1BD7">
        <w:rPr>
          <w:rFonts w:cstheme="minorHAnsi"/>
          <w:sz w:val="28"/>
          <w:szCs w:val="28"/>
        </w:rPr>
        <w:t xml:space="preserve">Правлением СНТ «Энтузиаст» </w:t>
      </w:r>
      <w:r w:rsidR="00A11A5E" w:rsidRPr="00BC1BD7">
        <w:rPr>
          <w:rFonts w:cstheme="minorHAnsi"/>
          <w:sz w:val="28"/>
          <w:szCs w:val="28"/>
        </w:rPr>
        <w:t>проведены следующие мероприятия</w:t>
      </w:r>
      <w:r w:rsidR="00E04BDC" w:rsidRPr="00BC1BD7">
        <w:rPr>
          <w:rFonts w:cstheme="minorHAnsi"/>
          <w:sz w:val="28"/>
          <w:szCs w:val="28"/>
        </w:rPr>
        <w:t xml:space="preserve"> и выполнены </w:t>
      </w:r>
      <w:r w:rsidR="00F35AE6">
        <w:rPr>
          <w:rFonts w:cstheme="minorHAnsi"/>
          <w:sz w:val="28"/>
          <w:szCs w:val="28"/>
        </w:rPr>
        <w:t>следующие</w:t>
      </w:r>
      <w:r w:rsidR="00922876">
        <w:rPr>
          <w:rFonts w:cstheme="minorHAnsi"/>
          <w:sz w:val="28"/>
          <w:szCs w:val="28"/>
        </w:rPr>
        <w:t xml:space="preserve"> </w:t>
      </w:r>
      <w:r w:rsidR="00E04BDC" w:rsidRPr="00BC1BD7">
        <w:rPr>
          <w:rFonts w:cstheme="minorHAnsi"/>
          <w:sz w:val="28"/>
          <w:szCs w:val="28"/>
        </w:rPr>
        <w:t>работы</w:t>
      </w:r>
      <w:r w:rsidR="006E257E" w:rsidRPr="00BC1BD7">
        <w:rPr>
          <w:rFonts w:cstheme="minorHAnsi"/>
          <w:sz w:val="28"/>
          <w:szCs w:val="28"/>
        </w:rPr>
        <w:t>:</w:t>
      </w:r>
    </w:p>
    <w:p w14:paraId="10064D6F" w14:textId="77777777" w:rsidR="005544E4" w:rsidRPr="00BC1BD7" w:rsidRDefault="005544E4" w:rsidP="006345A9">
      <w:pPr>
        <w:pStyle w:val="ab"/>
        <w:jc w:val="center"/>
        <w:rPr>
          <w:rFonts w:cstheme="minorHAnsi"/>
          <w:sz w:val="28"/>
          <w:szCs w:val="28"/>
        </w:rPr>
      </w:pPr>
    </w:p>
    <w:p w14:paraId="5CD546EE" w14:textId="1916A007" w:rsidR="00A11A5E" w:rsidRPr="00BC1BD7" w:rsidRDefault="006345A9" w:rsidP="006345A9">
      <w:pPr>
        <w:pStyle w:val="ab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1. </w:t>
      </w:r>
      <w:r w:rsidR="00A11A5E" w:rsidRPr="00BC1BD7">
        <w:rPr>
          <w:rFonts w:cstheme="minorHAnsi"/>
          <w:b/>
          <w:bCs/>
          <w:sz w:val="28"/>
          <w:szCs w:val="28"/>
        </w:rPr>
        <w:t>По деятельности</w:t>
      </w:r>
      <w:r w:rsidR="001C2AE6" w:rsidRPr="00BC1BD7">
        <w:rPr>
          <w:rFonts w:cstheme="minorHAnsi"/>
          <w:b/>
          <w:bCs/>
          <w:sz w:val="28"/>
          <w:szCs w:val="28"/>
        </w:rPr>
        <w:t xml:space="preserve"> </w:t>
      </w:r>
      <w:r w:rsidR="000E4CC2" w:rsidRPr="00BC1BD7">
        <w:rPr>
          <w:rFonts w:cstheme="minorHAnsi"/>
          <w:b/>
          <w:bCs/>
          <w:sz w:val="28"/>
          <w:szCs w:val="28"/>
        </w:rPr>
        <w:t xml:space="preserve">Правления </w:t>
      </w:r>
      <w:r w:rsidR="001C2AE6" w:rsidRPr="00BC1BD7">
        <w:rPr>
          <w:rFonts w:cstheme="minorHAnsi"/>
          <w:b/>
          <w:bCs/>
          <w:sz w:val="28"/>
          <w:szCs w:val="28"/>
        </w:rPr>
        <w:t>СНТ</w:t>
      </w:r>
    </w:p>
    <w:p w14:paraId="77FDADA0" w14:textId="77777777" w:rsidR="001C2AE6" w:rsidRPr="00BC1BD7" w:rsidRDefault="001C2AE6" w:rsidP="001C2AE6">
      <w:pPr>
        <w:pStyle w:val="ab"/>
        <w:rPr>
          <w:rFonts w:cstheme="minorHAnsi"/>
          <w:b/>
          <w:bCs/>
          <w:sz w:val="28"/>
          <w:szCs w:val="28"/>
        </w:rPr>
      </w:pPr>
    </w:p>
    <w:p w14:paraId="0C8FCF7E" w14:textId="2C0974E9" w:rsidR="001C2AE6" w:rsidRPr="00BC1BD7" w:rsidRDefault="001C2AE6" w:rsidP="003352A1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 xml:space="preserve">Состоялось </w:t>
      </w:r>
      <w:r w:rsidR="00301588" w:rsidRPr="00D36124">
        <w:rPr>
          <w:rFonts w:cstheme="minorHAnsi"/>
          <w:b/>
          <w:bCs/>
          <w:sz w:val="28"/>
          <w:szCs w:val="28"/>
        </w:rPr>
        <w:t>20</w:t>
      </w:r>
      <w:r w:rsidR="009D7259" w:rsidRPr="00D36124">
        <w:rPr>
          <w:rFonts w:cstheme="minorHAnsi"/>
          <w:b/>
          <w:bCs/>
          <w:sz w:val="28"/>
          <w:szCs w:val="28"/>
        </w:rPr>
        <w:t xml:space="preserve"> </w:t>
      </w:r>
      <w:r w:rsidR="006E257E" w:rsidRPr="00D36124">
        <w:rPr>
          <w:rFonts w:cstheme="minorHAnsi"/>
          <w:b/>
          <w:bCs/>
          <w:sz w:val="28"/>
          <w:szCs w:val="28"/>
        </w:rPr>
        <w:t>заседаний</w:t>
      </w:r>
      <w:r w:rsidR="00ED6128" w:rsidRPr="00D36124">
        <w:rPr>
          <w:rFonts w:cstheme="minorHAnsi"/>
          <w:sz w:val="28"/>
          <w:szCs w:val="28"/>
        </w:rPr>
        <w:t xml:space="preserve"> Правления</w:t>
      </w:r>
      <w:r w:rsidR="00176284" w:rsidRPr="00BC1BD7">
        <w:rPr>
          <w:rFonts w:cstheme="minorHAnsi"/>
          <w:sz w:val="28"/>
          <w:szCs w:val="28"/>
        </w:rPr>
        <w:t xml:space="preserve"> </w:t>
      </w:r>
      <w:r w:rsidR="006E257E" w:rsidRPr="00BC1BD7">
        <w:rPr>
          <w:rFonts w:cstheme="minorHAnsi"/>
          <w:sz w:val="28"/>
          <w:szCs w:val="28"/>
        </w:rPr>
        <w:t>на которых</w:t>
      </w:r>
      <w:r w:rsidR="00A11A5E" w:rsidRPr="00BC1BD7">
        <w:rPr>
          <w:rFonts w:cstheme="minorHAnsi"/>
          <w:sz w:val="28"/>
          <w:szCs w:val="28"/>
        </w:rPr>
        <w:t xml:space="preserve"> решались вопросы, связанные с текущей деятельностью СНТ. </w:t>
      </w:r>
      <w:r w:rsidR="00844DB6">
        <w:rPr>
          <w:rFonts w:cstheme="minorHAnsi"/>
          <w:sz w:val="28"/>
          <w:szCs w:val="28"/>
        </w:rPr>
        <w:t>В том числе - р</w:t>
      </w:r>
      <w:r w:rsidR="006E257E" w:rsidRPr="00BC1BD7">
        <w:rPr>
          <w:rFonts w:cstheme="minorHAnsi"/>
          <w:sz w:val="28"/>
          <w:szCs w:val="28"/>
        </w:rPr>
        <w:t xml:space="preserve">ассматривались заявления членов </w:t>
      </w:r>
      <w:r w:rsidR="006762EF" w:rsidRPr="00BC1BD7">
        <w:rPr>
          <w:rFonts w:cstheme="minorHAnsi"/>
          <w:sz w:val="28"/>
          <w:szCs w:val="28"/>
        </w:rPr>
        <w:t>Товарищества</w:t>
      </w:r>
      <w:r w:rsidR="00844DB6">
        <w:rPr>
          <w:rFonts w:cstheme="minorHAnsi"/>
          <w:sz w:val="28"/>
          <w:szCs w:val="28"/>
        </w:rPr>
        <w:t>.</w:t>
      </w:r>
    </w:p>
    <w:p w14:paraId="7D0F0DB8" w14:textId="314D9655" w:rsidR="003B387A" w:rsidRPr="00BC1BD7" w:rsidRDefault="00A11A5E" w:rsidP="001C2AE6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 xml:space="preserve">Все заседания </w:t>
      </w:r>
      <w:r w:rsidR="00C410DA" w:rsidRPr="00BC1BD7">
        <w:rPr>
          <w:rFonts w:cstheme="minorHAnsi"/>
          <w:sz w:val="28"/>
          <w:szCs w:val="28"/>
        </w:rPr>
        <w:t xml:space="preserve">Правления </w:t>
      </w:r>
      <w:r w:rsidR="00E04BDC" w:rsidRPr="00BC1BD7">
        <w:rPr>
          <w:rFonts w:cstheme="minorHAnsi"/>
          <w:sz w:val="28"/>
          <w:szCs w:val="28"/>
        </w:rPr>
        <w:t xml:space="preserve">Товарищества </w:t>
      </w:r>
      <w:r w:rsidRPr="00BC1BD7">
        <w:rPr>
          <w:rFonts w:cstheme="minorHAnsi"/>
          <w:sz w:val="28"/>
          <w:szCs w:val="28"/>
        </w:rPr>
        <w:t>оформлены протоколами</w:t>
      </w:r>
      <w:r w:rsidR="001C2AE6" w:rsidRPr="00BC1BD7">
        <w:rPr>
          <w:rFonts w:cstheme="minorHAnsi"/>
          <w:sz w:val="28"/>
          <w:szCs w:val="28"/>
        </w:rPr>
        <w:t xml:space="preserve"> </w:t>
      </w:r>
      <w:r w:rsidR="004631B3" w:rsidRPr="00BC1BD7">
        <w:rPr>
          <w:rFonts w:cstheme="minorHAnsi"/>
          <w:sz w:val="28"/>
          <w:szCs w:val="28"/>
        </w:rPr>
        <w:t>установленного образца</w:t>
      </w:r>
      <w:r w:rsidR="006762EF" w:rsidRPr="00BC1BD7">
        <w:rPr>
          <w:rFonts w:cstheme="minorHAnsi"/>
          <w:sz w:val="28"/>
          <w:szCs w:val="28"/>
        </w:rPr>
        <w:t xml:space="preserve"> </w:t>
      </w:r>
      <w:r w:rsidR="00ED6128" w:rsidRPr="00064A8C">
        <w:rPr>
          <w:rFonts w:cstheme="minorHAnsi"/>
          <w:sz w:val="28"/>
          <w:szCs w:val="28"/>
        </w:rPr>
        <w:t xml:space="preserve">(№№ 11 – </w:t>
      </w:r>
      <w:r w:rsidR="00301588" w:rsidRPr="00064A8C">
        <w:rPr>
          <w:rFonts w:cstheme="minorHAnsi"/>
          <w:sz w:val="28"/>
          <w:szCs w:val="28"/>
        </w:rPr>
        <w:t>31</w:t>
      </w:r>
      <w:r w:rsidR="00ED6128" w:rsidRPr="00064A8C">
        <w:rPr>
          <w:rFonts w:cstheme="minorHAnsi"/>
          <w:sz w:val="28"/>
          <w:szCs w:val="28"/>
        </w:rPr>
        <w:t>)</w:t>
      </w:r>
      <w:r w:rsidR="00064A8C" w:rsidRPr="00064A8C">
        <w:rPr>
          <w:rFonts w:cstheme="minorHAnsi"/>
          <w:sz w:val="28"/>
          <w:szCs w:val="28"/>
        </w:rPr>
        <w:t xml:space="preserve"> </w:t>
      </w:r>
      <w:r w:rsidR="006762EF" w:rsidRPr="00BC1BD7">
        <w:rPr>
          <w:rFonts w:cstheme="minorHAnsi"/>
          <w:sz w:val="28"/>
          <w:szCs w:val="28"/>
        </w:rPr>
        <w:t>и</w:t>
      </w:r>
      <w:r w:rsidR="00290CFA" w:rsidRPr="00BC1BD7">
        <w:rPr>
          <w:rFonts w:cstheme="minorHAnsi"/>
          <w:sz w:val="28"/>
          <w:szCs w:val="28"/>
        </w:rPr>
        <w:t xml:space="preserve"> выложены на сайт Товарищества.</w:t>
      </w:r>
      <w:r w:rsidR="004631B3" w:rsidRPr="00BC1BD7">
        <w:rPr>
          <w:rFonts w:cstheme="minorHAnsi"/>
          <w:sz w:val="28"/>
          <w:szCs w:val="28"/>
        </w:rPr>
        <w:t xml:space="preserve"> </w:t>
      </w:r>
    </w:p>
    <w:p w14:paraId="458E5650" w14:textId="77777777" w:rsidR="005544E4" w:rsidRPr="00BC1BD7" w:rsidRDefault="005544E4" w:rsidP="001C2AE6">
      <w:pPr>
        <w:pStyle w:val="ab"/>
        <w:jc w:val="both"/>
        <w:rPr>
          <w:rFonts w:cstheme="minorHAnsi"/>
          <w:sz w:val="28"/>
          <w:szCs w:val="28"/>
        </w:rPr>
      </w:pPr>
    </w:p>
    <w:p w14:paraId="2450A719" w14:textId="49D643D9" w:rsidR="001C2AE6" w:rsidRPr="00BC1BD7" w:rsidRDefault="006345A9" w:rsidP="006345A9">
      <w:pPr>
        <w:pStyle w:val="ab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2. </w:t>
      </w:r>
      <w:r w:rsidR="006E257E" w:rsidRPr="00BC1BD7">
        <w:rPr>
          <w:rFonts w:cstheme="minorHAnsi"/>
          <w:b/>
          <w:bCs/>
          <w:sz w:val="28"/>
          <w:szCs w:val="28"/>
        </w:rPr>
        <w:t>По бухг</w:t>
      </w:r>
      <w:r w:rsidR="005544E4" w:rsidRPr="00BC1BD7">
        <w:rPr>
          <w:rFonts w:cstheme="minorHAnsi"/>
          <w:b/>
          <w:bCs/>
          <w:sz w:val="28"/>
          <w:szCs w:val="28"/>
        </w:rPr>
        <w:t>алтерской отчетности</w:t>
      </w:r>
    </w:p>
    <w:p w14:paraId="00920851" w14:textId="6DE14840" w:rsidR="005544E4" w:rsidRPr="00BC1BD7" w:rsidRDefault="005544E4" w:rsidP="006345A9">
      <w:pPr>
        <w:pStyle w:val="ab"/>
        <w:jc w:val="center"/>
        <w:rPr>
          <w:rFonts w:cstheme="minorHAnsi"/>
          <w:b/>
          <w:bCs/>
          <w:sz w:val="28"/>
          <w:szCs w:val="28"/>
        </w:rPr>
      </w:pPr>
      <w:r w:rsidRPr="00BC1BD7">
        <w:rPr>
          <w:rFonts w:cstheme="minorHAnsi"/>
          <w:b/>
          <w:bCs/>
          <w:sz w:val="28"/>
          <w:szCs w:val="28"/>
        </w:rPr>
        <w:t xml:space="preserve">и </w:t>
      </w:r>
      <w:r w:rsidR="001C2AE6" w:rsidRPr="00BC1BD7">
        <w:rPr>
          <w:rFonts w:cstheme="minorHAnsi"/>
          <w:b/>
          <w:bCs/>
          <w:sz w:val="28"/>
          <w:szCs w:val="28"/>
        </w:rPr>
        <w:t>уплат</w:t>
      </w:r>
      <w:r w:rsidR="008A5224" w:rsidRPr="00BC1BD7">
        <w:rPr>
          <w:rFonts w:cstheme="minorHAnsi"/>
          <w:b/>
          <w:bCs/>
          <w:sz w:val="28"/>
          <w:szCs w:val="28"/>
        </w:rPr>
        <w:t>е</w:t>
      </w:r>
      <w:r w:rsidR="001C2AE6" w:rsidRPr="00BC1BD7">
        <w:rPr>
          <w:rFonts w:cstheme="minorHAnsi"/>
          <w:b/>
          <w:bCs/>
          <w:sz w:val="28"/>
          <w:szCs w:val="28"/>
        </w:rPr>
        <w:t xml:space="preserve"> </w:t>
      </w:r>
      <w:r w:rsidRPr="00BC1BD7">
        <w:rPr>
          <w:rFonts w:cstheme="minorHAnsi"/>
          <w:b/>
          <w:bCs/>
          <w:sz w:val="28"/>
          <w:szCs w:val="28"/>
        </w:rPr>
        <w:t>налогов</w:t>
      </w:r>
    </w:p>
    <w:p w14:paraId="3EAE837E" w14:textId="77777777" w:rsidR="001C2AE6" w:rsidRPr="00BC1BD7" w:rsidRDefault="001C2AE6" w:rsidP="001C2AE6">
      <w:pPr>
        <w:pStyle w:val="ab"/>
        <w:ind w:left="1068"/>
        <w:jc w:val="center"/>
        <w:rPr>
          <w:rFonts w:cstheme="minorHAnsi"/>
          <w:b/>
          <w:bCs/>
          <w:sz w:val="28"/>
          <w:szCs w:val="28"/>
        </w:rPr>
      </w:pPr>
    </w:p>
    <w:p w14:paraId="5F19039D" w14:textId="3AD9E604" w:rsidR="00A11A5E" w:rsidRPr="00BC1BD7" w:rsidRDefault="00A11A5E" w:rsidP="001C2AE6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 xml:space="preserve">Осуществлялся </w:t>
      </w:r>
      <w:r w:rsidR="001C2AE6" w:rsidRPr="00BC1BD7">
        <w:rPr>
          <w:rFonts w:cstheme="minorHAnsi"/>
          <w:sz w:val="28"/>
          <w:szCs w:val="28"/>
        </w:rPr>
        <w:t xml:space="preserve">регулярный </w:t>
      </w:r>
      <w:r w:rsidRPr="00BC1BD7">
        <w:rPr>
          <w:rFonts w:cstheme="minorHAnsi"/>
          <w:sz w:val="28"/>
          <w:szCs w:val="28"/>
        </w:rPr>
        <w:t xml:space="preserve">контроль </w:t>
      </w:r>
      <w:r w:rsidR="001C2AE6" w:rsidRPr="00BC1BD7">
        <w:rPr>
          <w:rFonts w:cstheme="minorHAnsi"/>
          <w:sz w:val="28"/>
          <w:szCs w:val="28"/>
        </w:rPr>
        <w:t>с</w:t>
      </w:r>
      <w:r w:rsidRPr="00BC1BD7">
        <w:rPr>
          <w:rFonts w:cstheme="minorHAnsi"/>
          <w:sz w:val="28"/>
          <w:szCs w:val="28"/>
        </w:rPr>
        <w:t>воевременности сдачи необходимой</w:t>
      </w:r>
      <w:r w:rsidR="007D3AA0" w:rsidRPr="00BC1BD7">
        <w:rPr>
          <w:rFonts w:cstheme="minorHAnsi"/>
          <w:sz w:val="28"/>
          <w:szCs w:val="28"/>
        </w:rPr>
        <w:t xml:space="preserve"> отчет</w:t>
      </w:r>
      <w:r w:rsidRPr="00BC1BD7">
        <w:rPr>
          <w:rFonts w:cstheme="minorHAnsi"/>
          <w:sz w:val="28"/>
          <w:szCs w:val="28"/>
        </w:rPr>
        <w:t>ности и уплаты налогов.</w:t>
      </w:r>
      <w:r w:rsidR="0001217B" w:rsidRPr="00BC1BD7">
        <w:rPr>
          <w:rFonts w:cstheme="minorHAnsi"/>
          <w:sz w:val="28"/>
          <w:szCs w:val="28"/>
        </w:rPr>
        <w:t xml:space="preserve"> </w:t>
      </w:r>
      <w:r w:rsidRPr="00BC1BD7">
        <w:rPr>
          <w:rFonts w:cstheme="minorHAnsi"/>
          <w:sz w:val="28"/>
          <w:szCs w:val="28"/>
        </w:rPr>
        <w:t xml:space="preserve">Все отчеты сданы вовремя, налоги оплачены </w:t>
      </w:r>
      <w:r w:rsidR="001C2AE6" w:rsidRPr="00BC1BD7">
        <w:rPr>
          <w:rFonts w:cstheme="minorHAnsi"/>
          <w:sz w:val="28"/>
          <w:szCs w:val="28"/>
        </w:rPr>
        <w:t>в полном объеме и в</w:t>
      </w:r>
      <w:r w:rsidRPr="00BC1BD7">
        <w:rPr>
          <w:rFonts w:cstheme="minorHAnsi"/>
          <w:sz w:val="28"/>
          <w:szCs w:val="28"/>
        </w:rPr>
        <w:t xml:space="preserve"> </w:t>
      </w:r>
      <w:r w:rsidR="001C2AE6" w:rsidRPr="00BC1BD7">
        <w:rPr>
          <w:rFonts w:cstheme="minorHAnsi"/>
          <w:sz w:val="28"/>
          <w:szCs w:val="28"/>
        </w:rPr>
        <w:t xml:space="preserve">требуемый </w:t>
      </w:r>
      <w:r w:rsidRPr="00BC1BD7">
        <w:rPr>
          <w:rFonts w:cstheme="minorHAnsi"/>
          <w:sz w:val="28"/>
          <w:szCs w:val="28"/>
        </w:rPr>
        <w:t>срок.</w:t>
      </w:r>
    </w:p>
    <w:p w14:paraId="19330B7A" w14:textId="77777777" w:rsidR="00F86BD9" w:rsidRPr="00BC1BD7" w:rsidRDefault="00F86BD9" w:rsidP="001C2AE6">
      <w:pPr>
        <w:pStyle w:val="ab"/>
        <w:jc w:val="center"/>
        <w:rPr>
          <w:rFonts w:cstheme="minorHAnsi"/>
          <w:b/>
          <w:bCs/>
          <w:sz w:val="28"/>
          <w:szCs w:val="28"/>
        </w:rPr>
      </w:pPr>
    </w:p>
    <w:p w14:paraId="3E908640" w14:textId="606C4FED" w:rsidR="00A11A5E" w:rsidRPr="00BC1BD7" w:rsidRDefault="001C2AE6" w:rsidP="001C2AE6">
      <w:pPr>
        <w:pStyle w:val="ab"/>
        <w:jc w:val="center"/>
        <w:rPr>
          <w:rFonts w:cstheme="minorHAnsi"/>
          <w:b/>
          <w:bCs/>
          <w:sz w:val="28"/>
          <w:szCs w:val="28"/>
        </w:rPr>
      </w:pPr>
      <w:r w:rsidRPr="00BC1BD7">
        <w:rPr>
          <w:rFonts w:cstheme="minorHAnsi"/>
          <w:b/>
          <w:bCs/>
          <w:sz w:val="28"/>
          <w:szCs w:val="28"/>
        </w:rPr>
        <w:t>3.</w:t>
      </w:r>
      <w:r w:rsidR="00290CFA" w:rsidRPr="00BC1BD7">
        <w:rPr>
          <w:rFonts w:cstheme="minorHAnsi"/>
          <w:b/>
          <w:bCs/>
          <w:sz w:val="28"/>
          <w:szCs w:val="28"/>
        </w:rPr>
        <w:t xml:space="preserve"> </w:t>
      </w:r>
      <w:r w:rsidRPr="00BC1BD7">
        <w:rPr>
          <w:rFonts w:cstheme="minorHAnsi"/>
          <w:b/>
          <w:bCs/>
          <w:sz w:val="28"/>
          <w:szCs w:val="28"/>
        </w:rPr>
        <w:t>По ф</w:t>
      </w:r>
      <w:r w:rsidR="00A11A5E" w:rsidRPr="00BC1BD7">
        <w:rPr>
          <w:rFonts w:cstheme="minorHAnsi"/>
          <w:b/>
          <w:bCs/>
          <w:sz w:val="28"/>
          <w:szCs w:val="28"/>
        </w:rPr>
        <w:t>инансов</w:t>
      </w:r>
      <w:r w:rsidRPr="00BC1BD7">
        <w:rPr>
          <w:rFonts w:cstheme="minorHAnsi"/>
          <w:b/>
          <w:bCs/>
          <w:sz w:val="28"/>
          <w:szCs w:val="28"/>
        </w:rPr>
        <w:t>ой</w:t>
      </w:r>
      <w:r w:rsidR="00A11A5E" w:rsidRPr="00BC1BD7">
        <w:rPr>
          <w:rFonts w:cstheme="minorHAnsi"/>
          <w:b/>
          <w:bCs/>
          <w:sz w:val="28"/>
          <w:szCs w:val="28"/>
        </w:rPr>
        <w:t xml:space="preserve"> деятельност</w:t>
      </w:r>
      <w:r w:rsidRPr="00BC1BD7">
        <w:rPr>
          <w:rFonts w:cstheme="minorHAnsi"/>
          <w:b/>
          <w:bCs/>
          <w:sz w:val="28"/>
          <w:szCs w:val="28"/>
        </w:rPr>
        <w:t>и СНТ</w:t>
      </w:r>
    </w:p>
    <w:p w14:paraId="68A7773A" w14:textId="77777777" w:rsidR="00BB4EA4" w:rsidRPr="00BC1BD7" w:rsidRDefault="00BB4EA4" w:rsidP="001C2AE6">
      <w:pPr>
        <w:pStyle w:val="ab"/>
        <w:jc w:val="center"/>
        <w:rPr>
          <w:rFonts w:cstheme="minorHAnsi"/>
          <w:b/>
          <w:bCs/>
          <w:sz w:val="28"/>
          <w:szCs w:val="28"/>
        </w:rPr>
      </w:pPr>
    </w:p>
    <w:p w14:paraId="497B27A1" w14:textId="2F08DD5A" w:rsidR="00DA2B7D" w:rsidRPr="00BC1BD7" w:rsidRDefault="00F86BD9" w:rsidP="00BB4EA4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>За отчетный период п</w:t>
      </w:r>
      <w:r w:rsidR="00DA2B7D" w:rsidRPr="00BC1BD7">
        <w:rPr>
          <w:rFonts w:cstheme="minorHAnsi"/>
          <w:sz w:val="28"/>
          <w:szCs w:val="28"/>
        </w:rPr>
        <w:t xml:space="preserve">ринимались все необходимые </w:t>
      </w:r>
      <w:r w:rsidR="00BB4EA4" w:rsidRPr="00BC1BD7">
        <w:rPr>
          <w:rFonts w:cstheme="minorHAnsi"/>
          <w:sz w:val="28"/>
          <w:szCs w:val="28"/>
        </w:rPr>
        <w:t xml:space="preserve">и достаточные </w:t>
      </w:r>
      <w:r w:rsidR="00DA2B7D" w:rsidRPr="00BC1BD7">
        <w:rPr>
          <w:rFonts w:cstheme="minorHAnsi"/>
          <w:sz w:val="28"/>
          <w:szCs w:val="28"/>
        </w:rPr>
        <w:t xml:space="preserve">меры для поддержания </w:t>
      </w:r>
      <w:r w:rsidR="002529C9" w:rsidRPr="00BC1BD7">
        <w:rPr>
          <w:rFonts w:cstheme="minorHAnsi"/>
          <w:sz w:val="28"/>
          <w:szCs w:val="28"/>
        </w:rPr>
        <w:t>плановой</w:t>
      </w:r>
      <w:r w:rsidR="00DA2B7D" w:rsidRPr="00BC1BD7">
        <w:rPr>
          <w:rFonts w:cstheme="minorHAnsi"/>
          <w:sz w:val="28"/>
          <w:szCs w:val="28"/>
        </w:rPr>
        <w:t xml:space="preserve"> работы с расчетным счетом в отделении Сбербанка.</w:t>
      </w:r>
    </w:p>
    <w:p w14:paraId="14AC384A" w14:textId="64F0D7B5" w:rsidR="005544E4" w:rsidRDefault="005544E4" w:rsidP="001C2AE6">
      <w:pPr>
        <w:pStyle w:val="ab"/>
        <w:jc w:val="both"/>
        <w:rPr>
          <w:rFonts w:cstheme="minorHAnsi"/>
          <w:sz w:val="28"/>
          <w:szCs w:val="28"/>
        </w:rPr>
      </w:pPr>
    </w:p>
    <w:p w14:paraId="2DF81878" w14:textId="6DD0F02E" w:rsidR="00A11A5E" w:rsidRPr="00BC1BD7" w:rsidRDefault="00E04BDC" w:rsidP="00844DB6">
      <w:pPr>
        <w:pStyle w:val="ab"/>
        <w:jc w:val="center"/>
        <w:rPr>
          <w:rFonts w:cstheme="minorHAnsi"/>
          <w:b/>
          <w:bCs/>
          <w:sz w:val="28"/>
          <w:szCs w:val="28"/>
        </w:rPr>
      </w:pPr>
      <w:r w:rsidRPr="00BC1BD7">
        <w:rPr>
          <w:rFonts w:cstheme="minorHAnsi"/>
          <w:b/>
          <w:bCs/>
          <w:sz w:val="28"/>
          <w:szCs w:val="28"/>
        </w:rPr>
        <w:t xml:space="preserve">4. </w:t>
      </w:r>
      <w:r w:rsidR="002529C9" w:rsidRPr="00BC1BD7">
        <w:rPr>
          <w:rFonts w:cstheme="minorHAnsi"/>
          <w:b/>
          <w:bCs/>
          <w:sz w:val="28"/>
          <w:szCs w:val="28"/>
        </w:rPr>
        <w:t xml:space="preserve">По </w:t>
      </w:r>
      <w:r w:rsidRPr="00BC1BD7">
        <w:rPr>
          <w:rFonts w:cstheme="minorHAnsi"/>
          <w:b/>
          <w:bCs/>
          <w:sz w:val="28"/>
          <w:szCs w:val="28"/>
        </w:rPr>
        <w:t>обеспечени</w:t>
      </w:r>
      <w:r w:rsidR="008A5224" w:rsidRPr="00BC1BD7">
        <w:rPr>
          <w:rFonts w:cstheme="minorHAnsi"/>
          <w:b/>
          <w:bCs/>
          <w:sz w:val="28"/>
          <w:szCs w:val="28"/>
        </w:rPr>
        <w:t>ю</w:t>
      </w:r>
      <w:r w:rsidRPr="00BC1BD7">
        <w:rPr>
          <w:rFonts w:cstheme="minorHAnsi"/>
          <w:b/>
          <w:bCs/>
          <w:sz w:val="28"/>
          <w:szCs w:val="28"/>
        </w:rPr>
        <w:t xml:space="preserve"> </w:t>
      </w:r>
      <w:r w:rsidR="00267D50" w:rsidRPr="00BC1BD7">
        <w:rPr>
          <w:rFonts w:cstheme="minorHAnsi"/>
          <w:b/>
          <w:bCs/>
          <w:sz w:val="28"/>
          <w:szCs w:val="28"/>
        </w:rPr>
        <w:t>функционирования</w:t>
      </w:r>
      <w:r w:rsidRPr="00BC1BD7">
        <w:rPr>
          <w:rFonts w:cstheme="minorHAnsi"/>
          <w:b/>
          <w:bCs/>
          <w:sz w:val="28"/>
          <w:szCs w:val="28"/>
        </w:rPr>
        <w:t xml:space="preserve"> </w:t>
      </w:r>
      <w:r w:rsidR="002529C9" w:rsidRPr="00BC1BD7">
        <w:rPr>
          <w:rFonts w:cstheme="minorHAnsi"/>
          <w:b/>
          <w:bCs/>
          <w:sz w:val="28"/>
          <w:szCs w:val="28"/>
        </w:rPr>
        <w:t>СНТ</w:t>
      </w:r>
    </w:p>
    <w:p w14:paraId="0545CD78" w14:textId="77777777" w:rsidR="002529C9" w:rsidRPr="00BC1BD7" w:rsidRDefault="002529C9" w:rsidP="002529C9">
      <w:pPr>
        <w:pStyle w:val="ab"/>
        <w:ind w:left="720"/>
        <w:rPr>
          <w:rFonts w:cstheme="minorHAnsi"/>
          <w:b/>
          <w:bCs/>
          <w:sz w:val="28"/>
          <w:szCs w:val="28"/>
        </w:rPr>
      </w:pPr>
    </w:p>
    <w:p w14:paraId="5ED1AA93" w14:textId="3B75B0F7" w:rsidR="001A5E3D" w:rsidRPr="00D47ABA" w:rsidRDefault="00267D50" w:rsidP="009A4FAF">
      <w:pPr>
        <w:pStyle w:val="ab"/>
        <w:jc w:val="center"/>
        <w:rPr>
          <w:rFonts w:cstheme="minorHAnsi"/>
          <w:b/>
          <w:bCs/>
          <w:sz w:val="28"/>
          <w:szCs w:val="28"/>
        </w:rPr>
      </w:pPr>
      <w:r w:rsidRPr="00D47ABA">
        <w:rPr>
          <w:rFonts w:cstheme="minorHAnsi"/>
          <w:b/>
          <w:bCs/>
          <w:sz w:val="28"/>
          <w:szCs w:val="28"/>
        </w:rPr>
        <w:t>4.</w:t>
      </w:r>
      <w:r w:rsidR="00301588" w:rsidRPr="00D47ABA">
        <w:rPr>
          <w:rFonts w:cstheme="minorHAnsi"/>
          <w:b/>
          <w:bCs/>
          <w:sz w:val="28"/>
          <w:szCs w:val="28"/>
        </w:rPr>
        <w:t>1</w:t>
      </w:r>
      <w:r w:rsidRPr="00D47ABA">
        <w:rPr>
          <w:rFonts w:cstheme="minorHAnsi"/>
          <w:b/>
          <w:bCs/>
          <w:sz w:val="28"/>
          <w:szCs w:val="28"/>
        </w:rPr>
        <w:t xml:space="preserve">. Благоустройство территории СНТ </w:t>
      </w:r>
    </w:p>
    <w:p w14:paraId="67126DDB" w14:textId="384484B8" w:rsidR="00267D50" w:rsidRPr="00D47ABA" w:rsidRDefault="00ED152B" w:rsidP="00ED152B">
      <w:pPr>
        <w:pStyle w:val="ab"/>
        <w:ind w:firstLine="708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</w:t>
      </w:r>
      <w:r w:rsidR="00267D50" w:rsidRPr="00D47ABA">
        <w:rPr>
          <w:rFonts w:cstheme="minorHAnsi"/>
          <w:b/>
          <w:bCs/>
          <w:sz w:val="28"/>
          <w:szCs w:val="28"/>
        </w:rPr>
        <w:t>и обеспечение его жизнедеятельности</w:t>
      </w:r>
    </w:p>
    <w:p w14:paraId="3B13E77C" w14:textId="77777777" w:rsidR="001A5E3D" w:rsidRPr="00BC1BD7" w:rsidRDefault="001A5E3D" w:rsidP="00267D50">
      <w:pPr>
        <w:pStyle w:val="ab"/>
        <w:ind w:firstLine="708"/>
        <w:jc w:val="center"/>
        <w:rPr>
          <w:rFonts w:cstheme="minorHAnsi"/>
          <w:sz w:val="28"/>
          <w:szCs w:val="28"/>
          <w:u w:val="single"/>
        </w:rPr>
      </w:pPr>
    </w:p>
    <w:p w14:paraId="4C3646A9" w14:textId="459EA920" w:rsidR="00BC1BD7" w:rsidRPr="00BC1BD7" w:rsidRDefault="001A5E3D" w:rsidP="00BC1BD7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>4.</w:t>
      </w:r>
      <w:r w:rsidR="00301588">
        <w:rPr>
          <w:rFonts w:cstheme="minorHAnsi"/>
          <w:sz w:val="28"/>
          <w:szCs w:val="28"/>
        </w:rPr>
        <w:t>1</w:t>
      </w:r>
      <w:r w:rsidR="00267D50" w:rsidRPr="00BC1BD7">
        <w:rPr>
          <w:rFonts w:cstheme="minorHAnsi"/>
          <w:sz w:val="28"/>
          <w:szCs w:val="28"/>
        </w:rPr>
        <w:t xml:space="preserve">.1. </w:t>
      </w:r>
      <w:r w:rsidR="004147FE" w:rsidRPr="00BC1BD7">
        <w:rPr>
          <w:rFonts w:cstheme="minorHAnsi"/>
          <w:sz w:val="28"/>
          <w:szCs w:val="28"/>
        </w:rPr>
        <w:t>Утверждё</w:t>
      </w:r>
      <w:r w:rsidR="00BC1BD7">
        <w:rPr>
          <w:rFonts w:cstheme="minorHAnsi"/>
          <w:sz w:val="28"/>
          <w:szCs w:val="28"/>
        </w:rPr>
        <w:t>н</w:t>
      </w:r>
      <w:r w:rsidR="004147FE" w:rsidRPr="00BC1BD7">
        <w:rPr>
          <w:rFonts w:cstheme="minorHAnsi"/>
          <w:sz w:val="28"/>
          <w:szCs w:val="28"/>
        </w:rPr>
        <w:t xml:space="preserve"> поряд</w:t>
      </w:r>
      <w:r w:rsidR="00BC1BD7">
        <w:rPr>
          <w:rFonts w:cstheme="minorHAnsi"/>
          <w:sz w:val="28"/>
          <w:szCs w:val="28"/>
        </w:rPr>
        <w:t>ок</w:t>
      </w:r>
      <w:r w:rsidR="004147FE" w:rsidRPr="00BC1BD7">
        <w:rPr>
          <w:rFonts w:cstheme="minorHAnsi"/>
          <w:sz w:val="28"/>
          <w:szCs w:val="28"/>
        </w:rPr>
        <w:t xml:space="preserve"> безналичной оплаты въезда на территорию СНТ «Энтузиаст» грузовых и коммерческих автомобилей. </w:t>
      </w:r>
    </w:p>
    <w:p w14:paraId="5F03133C" w14:textId="37576D03" w:rsidR="004147FE" w:rsidRPr="00844DB6" w:rsidRDefault="00BC1BD7" w:rsidP="00BC1BD7">
      <w:pPr>
        <w:pStyle w:val="ab"/>
        <w:ind w:firstLine="708"/>
        <w:jc w:val="both"/>
        <w:rPr>
          <w:rFonts w:cstheme="minorHAnsi"/>
          <w:i/>
          <w:iCs/>
          <w:sz w:val="28"/>
          <w:szCs w:val="28"/>
        </w:rPr>
      </w:pPr>
      <w:r w:rsidRPr="00844DB6">
        <w:rPr>
          <w:rFonts w:cstheme="minorHAnsi"/>
          <w:i/>
          <w:iCs/>
          <w:sz w:val="28"/>
          <w:szCs w:val="28"/>
        </w:rPr>
        <w:t>(Протокол №</w:t>
      </w:r>
      <w:r w:rsidR="004F6F62">
        <w:rPr>
          <w:rFonts w:cstheme="minorHAnsi"/>
          <w:i/>
          <w:iCs/>
          <w:sz w:val="28"/>
          <w:szCs w:val="28"/>
        </w:rPr>
        <w:t xml:space="preserve"> </w:t>
      </w:r>
      <w:r w:rsidRPr="00844DB6">
        <w:rPr>
          <w:rFonts w:cstheme="minorHAnsi"/>
          <w:i/>
          <w:iCs/>
          <w:sz w:val="28"/>
          <w:szCs w:val="28"/>
        </w:rPr>
        <w:t>11 Заседания Правления СНТ «Энтузиаст» от 14 июня 2021 г.)</w:t>
      </w:r>
    </w:p>
    <w:p w14:paraId="4051ACA1" w14:textId="77777777" w:rsidR="004147FE" w:rsidRPr="00844DB6" w:rsidRDefault="004147FE" w:rsidP="00267D50">
      <w:pPr>
        <w:pStyle w:val="ab"/>
        <w:ind w:firstLine="708"/>
        <w:jc w:val="both"/>
        <w:rPr>
          <w:rFonts w:cstheme="minorHAnsi"/>
          <w:i/>
          <w:iCs/>
          <w:sz w:val="28"/>
          <w:szCs w:val="28"/>
        </w:rPr>
      </w:pPr>
    </w:p>
    <w:p w14:paraId="7EA04352" w14:textId="71719381" w:rsidR="00267D50" w:rsidRPr="00BC1BD7" w:rsidRDefault="007908EA" w:rsidP="00267D50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>4.</w:t>
      </w:r>
      <w:r w:rsidR="00301588">
        <w:rPr>
          <w:rFonts w:cstheme="minorHAnsi"/>
          <w:sz w:val="28"/>
          <w:szCs w:val="28"/>
        </w:rPr>
        <w:t>1</w:t>
      </w:r>
      <w:r w:rsidR="00267D50" w:rsidRPr="00BC1BD7">
        <w:rPr>
          <w:rFonts w:cstheme="minorHAnsi"/>
          <w:sz w:val="28"/>
          <w:szCs w:val="28"/>
        </w:rPr>
        <w:t xml:space="preserve">.2. </w:t>
      </w:r>
      <w:r w:rsidR="00293DD1" w:rsidRPr="00293DD1">
        <w:rPr>
          <w:rFonts w:cstheme="minorHAnsi"/>
          <w:sz w:val="28"/>
          <w:szCs w:val="28"/>
        </w:rPr>
        <w:t>Рассмотрен</w:t>
      </w:r>
      <w:r w:rsidR="00293DD1">
        <w:rPr>
          <w:rFonts w:cstheme="minorHAnsi"/>
          <w:sz w:val="28"/>
          <w:szCs w:val="28"/>
        </w:rPr>
        <w:t>о</w:t>
      </w:r>
      <w:r w:rsidR="00293DD1" w:rsidRPr="00293DD1">
        <w:rPr>
          <w:rFonts w:cstheme="minorHAnsi"/>
          <w:sz w:val="28"/>
          <w:szCs w:val="28"/>
        </w:rPr>
        <w:t xml:space="preserve"> заявлени</w:t>
      </w:r>
      <w:r w:rsidR="00293DD1">
        <w:rPr>
          <w:rFonts w:cstheme="minorHAnsi"/>
          <w:sz w:val="28"/>
          <w:szCs w:val="28"/>
        </w:rPr>
        <w:t>е</w:t>
      </w:r>
      <w:r w:rsidR="00293DD1" w:rsidRPr="00293DD1">
        <w:rPr>
          <w:rFonts w:cstheme="minorHAnsi"/>
          <w:sz w:val="28"/>
          <w:szCs w:val="28"/>
        </w:rPr>
        <w:t xml:space="preserve"> члена СНТ «Энтузиаст» Крюковского В</w:t>
      </w:r>
      <w:r w:rsidR="000D192D">
        <w:rPr>
          <w:rFonts w:cstheme="minorHAnsi"/>
          <w:sz w:val="28"/>
          <w:szCs w:val="28"/>
        </w:rPr>
        <w:t xml:space="preserve">. А. </w:t>
      </w:r>
      <w:r w:rsidR="00293DD1" w:rsidRPr="00293DD1">
        <w:rPr>
          <w:rFonts w:cstheme="minorHAnsi"/>
          <w:sz w:val="28"/>
          <w:szCs w:val="28"/>
        </w:rPr>
        <w:t>(участок №88) о добровольном пожертвовании денежных средств для приобретения и установки на дорогах общего пользования сферических зеркал безопасности.</w:t>
      </w:r>
    </w:p>
    <w:p w14:paraId="53A05E0A" w14:textId="77777777" w:rsidR="00844DB6" w:rsidRDefault="002667F3" w:rsidP="002667F3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Определен</w:t>
      </w:r>
      <w:r w:rsidR="00EF0411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 xml:space="preserve"> сумма, необходимая для приобретения и установки зеркал, </w:t>
      </w:r>
      <w:r w:rsidR="00EF0411">
        <w:rPr>
          <w:rFonts w:cstheme="minorHAnsi"/>
          <w:sz w:val="28"/>
          <w:szCs w:val="28"/>
        </w:rPr>
        <w:t xml:space="preserve">а также </w:t>
      </w:r>
      <w:r>
        <w:rPr>
          <w:rFonts w:cstheme="minorHAnsi"/>
          <w:sz w:val="28"/>
          <w:szCs w:val="28"/>
        </w:rPr>
        <w:t xml:space="preserve">их количество и места установки. </w:t>
      </w:r>
      <w:r w:rsidR="00EF0411">
        <w:rPr>
          <w:rFonts w:cstheme="minorHAnsi"/>
          <w:sz w:val="28"/>
          <w:szCs w:val="28"/>
        </w:rPr>
        <w:t xml:space="preserve">С </w:t>
      </w:r>
      <w:r w:rsidR="000B1DC6">
        <w:rPr>
          <w:rFonts w:cstheme="minorHAnsi"/>
          <w:sz w:val="28"/>
          <w:szCs w:val="28"/>
        </w:rPr>
        <w:t xml:space="preserve">Крюковским В.А. </w:t>
      </w:r>
      <w:r w:rsidR="00EF0411">
        <w:rPr>
          <w:rFonts w:cstheme="minorHAnsi"/>
          <w:sz w:val="28"/>
          <w:szCs w:val="28"/>
        </w:rPr>
        <w:t xml:space="preserve">заключён </w:t>
      </w:r>
      <w:r w:rsidR="00E41776" w:rsidRPr="00E41776">
        <w:rPr>
          <w:rFonts w:cstheme="minorHAnsi"/>
          <w:sz w:val="28"/>
          <w:szCs w:val="28"/>
        </w:rPr>
        <w:t xml:space="preserve">договор </w:t>
      </w:r>
      <w:r w:rsidR="00E41776" w:rsidRPr="00E41776">
        <w:rPr>
          <w:rFonts w:cstheme="minorHAnsi"/>
          <w:sz w:val="28"/>
          <w:szCs w:val="28"/>
        </w:rPr>
        <w:lastRenderedPageBreak/>
        <w:t>установленной формы на пожертвование безналичных денежных средств с зачислением на расчётный счет СНТ «Энтузиаст</w:t>
      </w:r>
      <w:r w:rsidR="00E41776">
        <w:rPr>
          <w:rFonts w:cstheme="minorHAnsi"/>
          <w:sz w:val="28"/>
          <w:szCs w:val="28"/>
        </w:rPr>
        <w:t>.</w:t>
      </w:r>
      <w:r w:rsidR="00E41776" w:rsidRPr="00E41776">
        <w:rPr>
          <w:rFonts w:cstheme="minorHAnsi"/>
          <w:sz w:val="28"/>
          <w:szCs w:val="28"/>
        </w:rPr>
        <w:t xml:space="preserve"> </w:t>
      </w:r>
      <w:r w:rsidR="00E41776">
        <w:rPr>
          <w:rFonts w:cstheme="minorHAnsi"/>
          <w:sz w:val="28"/>
          <w:szCs w:val="28"/>
        </w:rPr>
        <w:t>О</w:t>
      </w:r>
      <w:r w:rsidR="00EF0411">
        <w:rPr>
          <w:rFonts w:cstheme="minorHAnsi"/>
          <w:sz w:val="28"/>
          <w:szCs w:val="28"/>
        </w:rPr>
        <w:t xml:space="preserve">т </w:t>
      </w:r>
      <w:r w:rsidR="00E41776">
        <w:rPr>
          <w:rFonts w:cstheme="minorHAnsi"/>
          <w:sz w:val="28"/>
          <w:szCs w:val="28"/>
        </w:rPr>
        <w:t xml:space="preserve">Жертвователя </w:t>
      </w:r>
      <w:r w:rsidR="00EF0411">
        <w:rPr>
          <w:rFonts w:cstheme="minorHAnsi"/>
          <w:sz w:val="28"/>
          <w:szCs w:val="28"/>
        </w:rPr>
        <w:t xml:space="preserve">получена утвержденная сумма в безналичной форме. </w:t>
      </w:r>
    </w:p>
    <w:p w14:paraId="56B7D02D" w14:textId="6EA1E378" w:rsidR="00293DD1" w:rsidRDefault="00EF0411" w:rsidP="002667F3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Зеркала в количестве 9 (девяти) штук установлены в</w:t>
      </w:r>
      <w:r w:rsidR="002667F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согласованных местах в срок </w:t>
      </w:r>
      <w:r w:rsidRPr="00EF0411">
        <w:rPr>
          <w:rFonts w:cstheme="minorHAnsi"/>
          <w:sz w:val="28"/>
          <w:szCs w:val="28"/>
        </w:rPr>
        <w:t>до 30 июля 2021 г.</w:t>
      </w:r>
      <w:r w:rsidR="002667F3">
        <w:rPr>
          <w:rFonts w:cstheme="minorHAnsi"/>
          <w:sz w:val="28"/>
          <w:szCs w:val="28"/>
        </w:rPr>
        <w:t xml:space="preserve"> </w:t>
      </w:r>
    </w:p>
    <w:p w14:paraId="7171621B" w14:textId="77777777" w:rsidR="00E41776" w:rsidRPr="00844DB6" w:rsidRDefault="00E41776" w:rsidP="00E41776">
      <w:pPr>
        <w:pStyle w:val="ab"/>
        <w:ind w:firstLine="708"/>
        <w:jc w:val="both"/>
        <w:rPr>
          <w:rFonts w:cstheme="minorHAnsi"/>
          <w:i/>
          <w:iCs/>
          <w:sz w:val="28"/>
          <w:szCs w:val="28"/>
        </w:rPr>
      </w:pPr>
      <w:r w:rsidRPr="00844DB6">
        <w:rPr>
          <w:rFonts w:cstheme="minorHAnsi"/>
          <w:i/>
          <w:iCs/>
          <w:sz w:val="28"/>
          <w:szCs w:val="28"/>
        </w:rPr>
        <w:t>(Протоколы Заседания Правления СНТ «Энтузиаст» № 13 от 23 июня 2021 г. и № 14 от 01 июля 2021 г.)</w:t>
      </w:r>
    </w:p>
    <w:p w14:paraId="1EB7904B" w14:textId="77777777" w:rsidR="00E41776" w:rsidRDefault="00E41776" w:rsidP="002667F3">
      <w:pPr>
        <w:pStyle w:val="ab"/>
        <w:ind w:firstLine="708"/>
        <w:jc w:val="both"/>
        <w:rPr>
          <w:rFonts w:cstheme="minorHAnsi"/>
          <w:sz w:val="28"/>
          <w:szCs w:val="28"/>
        </w:rPr>
      </w:pPr>
    </w:p>
    <w:p w14:paraId="50ED30EE" w14:textId="1E44819D" w:rsidR="00F15A1E" w:rsidRDefault="007A67D3" w:rsidP="00433FBE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>4.</w:t>
      </w:r>
      <w:r w:rsidR="00301588">
        <w:rPr>
          <w:rFonts w:cstheme="minorHAnsi"/>
          <w:sz w:val="28"/>
          <w:szCs w:val="28"/>
        </w:rPr>
        <w:t>1</w:t>
      </w:r>
      <w:r w:rsidR="00267D50" w:rsidRPr="00BC1BD7">
        <w:rPr>
          <w:rFonts w:cstheme="minorHAnsi"/>
          <w:sz w:val="28"/>
          <w:szCs w:val="28"/>
        </w:rPr>
        <w:t xml:space="preserve">.3. </w:t>
      </w:r>
      <w:r w:rsidR="000D192D">
        <w:rPr>
          <w:rFonts w:cstheme="minorHAnsi"/>
          <w:sz w:val="28"/>
          <w:szCs w:val="28"/>
        </w:rPr>
        <w:t xml:space="preserve">Рассмотрено </w:t>
      </w:r>
      <w:r w:rsidR="000D192D" w:rsidRPr="000D192D">
        <w:rPr>
          <w:rFonts w:cstheme="minorHAnsi"/>
          <w:sz w:val="28"/>
          <w:szCs w:val="28"/>
        </w:rPr>
        <w:t xml:space="preserve">заявления от </w:t>
      </w:r>
      <w:r w:rsidR="00D02349">
        <w:rPr>
          <w:rFonts w:cstheme="minorHAnsi"/>
          <w:sz w:val="28"/>
          <w:szCs w:val="28"/>
        </w:rPr>
        <w:t>владелицы участка 57</w:t>
      </w:r>
      <w:r w:rsidR="000D192D" w:rsidRPr="000D192D">
        <w:t xml:space="preserve"> </w:t>
      </w:r>
      <w:r w:rsidR="000D192D" w:rsidRPr="000D192D">
        <w:rPr>
          <w:rFonts w:cstheme="minorHAnsi"/>
          <w:sz w:val="28"/>
          <w:szCs w:val="28"/>
        </w:rPr>
        <w:t>с просьбой отремонтировать часть дороги</w:t>
      </w:r>
      <w:r w:rsidR="00B85FEE" w:rsidRPr="00B85FEE">
        <w:rPr>
          <w:rFonts w:cstheme="minorHAnsi"/>
          <w:sz w:val="28"/>
          <w:szCs w:val="28"/>
        </w:rPr>
        <w:t xml:space="preserve"> </w:t>
      </w:r>
      <w:r w:rsidR="00B85FEE">
        <w:rPr>
          <w:rFonts w:cstheme="minorHAnsi"/>
          <w:sz w:val="28"/>
          <w:szCs w:val="28"/>
        </w:rPr>
        <w:t>общего пользования</w:t>
      </w:r>
      <w:r w:rsidR="000D192D" w:rsidRPr="000D192D">
        <w:rPr>
          <w:rFonts w:cstheme="minorHAnsi"/>
          <w:sz w:val="28"/>
          <w:szCs w:val="28"/>
        </w:rPr>
        <w:t>, расположенной от угла участка № 53 до начала участка № 59.</w:t>
      </w:r>
      <w:r w:rsidR="00F15A1E">
        <w:rPr>
          <w:rFonts w:cstheme="minorHAnsi"/>
          <w:sz w:val="28"/>
          <w:szCs w:val="28"/>
        </w:rPr>
        <w:t xml:space="preserve">  </w:t>
      </w:r>
    </w:p>
    <w:p w14:paraId="352AD237" w14:textId="4FCB9A59" w:rsidR="008F3602" w:rsidRPr="00433FBE" w:rsidRDefault="00244197" w:rsidP="00433FBE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 результату сбора подписей владельцев участков</w:t>
      </w:r>
      <w:r w:rsidRPr="00244197">
        <w:rPr>
          <w:rFonts w:cstheme="minorHAnsi"/>
          <w:sz w:val="28"/>
          <w:szCs w:val="28"/>
        </w:rPr>
        <w:t xml:space="preserve"> №№ 90, 1, 2, 3, 4, 53 и 59, под официальной просьбой о </w:t>
      </w:r>
      <w:r>
        <w:rPr>
          <w:rFonts w:cstheme="minorHAnsi"/>
          <w:sz w:val="28"/>
          <w:szCs w:val="28"/>
        </w:rPr>
        <w:t xml:space="preserve">проведении </w:t>
      </w:r>
      <w:r w:rsidRPr="00244197">
        <w:rPr>
          <w:rFonts w:cstheme="minorHAnsi"/>
          <w:sz w:val="28"/>
          <w:szCs w:val="28"/>
        </w:rPr>
        <w:t>данных работ</w:t>
      </w:r>
      <w:r>
        <w:rPr>
          <w:rFonts w:cstheme="minorHAnsi"/>
          <w:sz w:val="28"/>
          <w:szCs w:val="28"/>
        </w:rPr>
        <w:t xml:space="preserve">, выполнен «ямочный» ремонт указанного участка дороги </w:t>
      </w:r>
      <w:r w:rsidRPr="00244197">
        <w:rPr>
          <w:rFonts w:cstheme="minorHAnsi"/>
          <w:sz w:val="28"/>
          <w:szCs w:val="28"/>
        </w:rPr>
        <w:t>силами сторожа СНТ «Энтузиаст»</w:t>
      </w:r>
      <w:r>
        <w:rPr>
          <w:rFonts w:cstheme="minorHAnsi"/>
          <w:sz w:val="28"/>
          <w:szCs w:val="28"/>
        </w:rPr>
        <w:t xml:space="preserve"> </w:t>
      </w:r>
      <w:r w:rsidRPr="00244197">
        <w:rPr>
          <w:rFonts w:cstheme="minorHAnsi"/>
          <w:sz w:val="28"/>
          <w:szCs w:val="28"/>
        </w:rPr>
        <w:t>в счёт его заработный платы</w:t>
      </w:r>
      <w:r w:rsidR="008F3602">
        <w:rPr>
          <w:rFonts w:cstheme="minorHAnsi"/>
          <w:sz w:val="28"/>
          <w:szCs w:val="28"/>
        </w:rPr>
        <w:t>. Р</w:t>
      </w:r>
      <w:r w:rsidR="00365C74">
        <w:rPr>
          <w:rFonts w:cstheme="minorHAnsi"/>
          <w:sz w:val="28"/>
          <w:szCs w:val="28"/>
        </w:rPr>
        <w:t>емонтные р</w:t>
      </w:r>
      <w:r w:rsidR="008F3602">
        <w:rPr>
          <w:rFonts w:cstheme="minorHAnsi"/>
          <w:sz w:val="28"/>
          <w:szCs w:val="28"/>
        </w:rPr>
        <w:t xml:space="preserve">аботы выполнены в срок до </w:t>
      </w:r>
      <w:r w:rsidR="001A6344">
        <w:rPr>
          <w:rFonts w:cstheme="minorHAnsi"/>
          <w:sz w:val="28"/>
          <w:szCs w:val="28"/>
        </w:rPr>
        <w:t xml:space="preserve">09 августа 2021 г. </w:t>
      </w:r>
      <w:r w:rsidR="00C74569">
        <w:rPr>
          <w:rFonts w:cstheme="minorHAnsi"/>
          <w:sz w:val="28"/>
          <w:szCs w:val="28"/>
        </w:rPr>
        <w:tab/>
      </w:r>
    </w:p>
    <w:p w14:paraId="47D02D4D" w14:textId="77777777" w:rsidR="00F15A1E" w:rsidRDefault="00F15A1E" w:rsidP="00433FBE">
      <w:pPr>
        <w:pStyle w:val="ab"/>
        <w:ind w:firstLine="708"/>
        <w:jc w:val="both"/>
        <w:rPr>
          <w:rFonts w:cstheme="minorHAnsi"/>
          <w:i/>
          <w:iCs/>
          <w:sz w:val="28"/>
          <w:szCs w:val="28"/>
        </w:rPr>
      </w:pPr>
      <w:r w:rsidRPr="00844DB6">
        <w:rPr>
          <w:rFonts w:cstheme="minorHAnsi"/>
          <w:i/>
          <w:iCs/>
          <w:sz w:val="28"/>
          <w:szCs w:val="28"/>
        </w:rPr>
        <w:t xml:space="preserve">(Протокол Заседания Правления СНТ «Энтузиаст» № 15 от 22 июля 2021г.)  </w:t>
      </w:r>
    </w:p>
    <w:p w14:paraId="7CF75C11" w14:textId="5CE7E885" w:rsidR="00433FBE" w:rsidRPr="00433FBE" w:rsidRDefault="00F15A1E" w:rsidP="00433FBE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844DB6">
        <w:rPr>
          <w:rFonts w:cstheme="minorHAnsi"/>
          <w:i/>
          <w:iCs/>
          <w:sz w:val="28"/>
          <w:szCs w:val="28"/>
        </w:rPr>
        <w:t xml:space="preserve">  </w:t>
      </w:r>
    </w:p>
    <w:p w14:paraId="0EDC529D" w14:textId="506B04BC" w:rsidR="002B36E3" w:rsidRDefault="00E57620" w:rsidP="002B36E3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>4.</w:t>
      </w:r>
      <w:r w:rsidR="00301588">
        <w:rPr>
          <w:rFonts w:cstheme="minorHAnsi"/>
          <w:sz w:val="28"/>
          <w:szCs w:val="28"/>
        </w:rPr>
        <w:t>1</w:t>
      </w:r>
      <w:r w:rsidRPr="00BC1BD7">
        <w:rPr>
          <w:rFonts w:cstheme="minorHAnsi"/>
          <w:sz w:val="28"/>
          <w:szCs w:val="28"/>
        </w:rPr>
        <w:t>.4.</w:t>
      </w:r>
      <w:r w:rsidR="00DB2E2D" w:rsidRPr="00BC1BD7">
        <w:rPr>
          <w:rFonts w:cstheme="minorHAnsi"/>
          <w:sz w:val="28"/>
          <w:szCs w:val="28"/>
        </w:rPr>
        <w:t xml:space="preserve"> </w:t>
      </w:r>
      <w:r w:rsidR="002B36E3">
        <w:rPr>
          <w:rFonts w:cstheme="minorHAnsi"/>
          <w:sz w:val="28"/>
          <w:szCs w:val="28"/>
        </w:rPr>
        <w:t xml:space="preserve">В соответствии с </w:t>
      </w:r>
      <w:r w:rsidR="002B36E3" w:rsidRPr="002B36E3">
        <w:rPr>
          <w:rFonts w:cstheme="minorHAnsi"/>
          <w:sz w:val="28"/>
          <w:szCs w:val="28"/>
        </w:rPr>
        <w:t>«Региональн</w:t>
      </w:r>
      <w:r w:rsidR="002B36E3">
        <w:rPr>
          <w:rFonts w:cstheme="minorHAnsi"/>
          <w:sz w:val="28"/>
          <w:szCs w:val="28"/>
        </w:rPr>
        <w:t>ым</w:t>
      </w:r>
      <w:r w:rsidR="002B36E3" w:rsidRPr="002B36E3">
        <w:rPr>
          <w:rFonts w:cstheme="minorHAnsi"/>
          <w:sz w:val="28"/>
          <w:szCs w:val="28"/>
        </w:rPr>
        <w:t xml:space="preserve"> стандарт</w:t>
      </w:r>
      <w:r w:rsidR="002B36E3">
        <w:rPr>
          <w:rFonts w:cstheme="minorHAnsi"/>
          <w:sz w:val="28"/>
          <w:szCs w:val="28"/>
        </w:rPr>
        <w:t>ом</w:t>
      </w:r>
      <w:r w:rsidR="002B36E3" w:rsidRPr="002B36E3">
        <w:rPr>
          <w:rFonts w:cstheme="minorHAnsi"/>
          <w:sz w:val="28"/>
          <w:szCs w:val="28"/>
        </w:rPr>
        <w:t xml:space="preserve"> содержания и благоустройства территорий садоводческих, огороднических, дачных некоммерческих объединений Московской области», </w:t>
      </w:r>
      <w:r w:rsidR="002B36E3">
        <w:rPr>
          <w:rFonts w:cstheme="minorHAnsi"/>
          <w:sz w:val="28"/>
          <w:szCs w:val="28"/>
        </w:rPr>
        <w:t xml:space="preserve">разработан, изготовлен и установлен стенд с планом территории СНТ «Энтузиаст». </w:t>
      </w:r>
    </w:p>
    <w:p w14:paraId="66EF92DA" w14:textId="1E80483A" w:rsidR="00E57620" w:rsidRDefault="008F3602" w:rsidP="00267D50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</w:t>
      </w:r>
      <w:r w:rsidR="00DB2E2D" w:rsidRPr="00BC1BD7">
        <w:rPr>
          <w:rFonts w:cstheme="minorHAnsi"/>
          <w:sz w:val="28"/>
          <w:szCs w:val="28"/>
        </w:rPr>
        <w:t xml:space="preserve">атья расходов: </w:t>
      </w:r>
      <w:r w:rsidRPr="008F3602">
        <w:rPr>
          <w:rFonts w:cstheme="minorHAnsi"/>
          <w:sz w:val="28"/>
          <w:szCs w:val="28"/>
        </w:rPr>
        <w:t>«Резерв Председателя СНТ на расходы по обеспечению текущей жизнедеятельности СНТ</w:t>
      </w:r>
      <w:r w:rsidR="00FB213C">
        <w:rPr>
          <w:rFonts w:cstheme="minorHAnsi"/>
          <w:sz w:val="28"/>
          <w:szCs w:val="28"/>
        </w:rPr>
        <w:t>»</w:t>
      </w:r>
      <w:r w:rsidR="00040237">
        <w:rPr>
          <w:rFonts w:cstheme="minorHAnsi"/>
          <w:sz w:val="28"/>
          <w:szCs w:val="28"/>
        </w:rPr>
        <w:t xml:space="preserve">. </w:t>
      </w:r>
    </w:p>
    <w:p w14:paraId="17FE2658" w14:textId="7494EF59" w:rsidR="0057130D" w:rsidRDefault="0057130D" w:rsidP="00267D50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Стенд установлен в срок до 20 апреля 2022 г. </w:t>
      </w:r>
    </w:p>
    <w:p w14:paraId="193B71B4" w14:textId="55B5B7C2" w:rsidR="00F15A1E" w:rsidRPr="00F15A1E" w:rsidRDefault="00F15A1E" w:rsidP="00F15A1E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F15A1E">
        <w:rPr>
          <w:rFonts w:cstheme="minorHAnsi"/>
          <w:i/>
          <w:iCs/>
          <w:sz w:val="28"/>
          <w:szCs w:val="28"/>
        </w:rPr>
        <w:t>(Протоколы Заседания Правления СНТ «Энтузиаст» № 20 от 11 ноября 2021 г., №</w:t>
      </w:r>
      <w:r w:rsidR="004F6F62">
        <w:rPr>
          <w:rFonts w:cstheme="minorHAnsi"/>
          <w:i/>
          <w:iCs/>
          <w:sz w:val="28"/>
          <w:szCs w:val="28"/>
        </w:rPr>
        <w:t xml:space="preserve"> </w:t>
      </w:r>
      <w:r w:rsidRPr="00F15A1E">
        <w:rPr>
          <w:rFonts w:cstheme="minorHAnsi"/>
          <w:i/>
          <w:iCs/>
          <w:sz w:val="28"/>
          <w:szCs w:val="28"/>
        </w:rPr>
        <w:t>21 от 15 ноября 20</w:t>
      </w:r>
      <w:r w:rsidR="00ED6128">
        <w:rPr>
          <w:rFonts w:cstheme="minorHAnsi"/>
          <w:i/>
          <w:iCs/>
          <w:sz w:val="28"/>
          <w:szCs w:val="28"/>
        </w:rPr>
        <w:t>2</w:t>
      </w:r>
      <w:r w:rsidRPr="00F15A1E">
        <w:rPr>
          <w:rFonts w:cstheme="minorHAnsi"/>
          <w:i/>
          <w:iCs/>
          <w:sz w:val="28"/>
          <w:szCs w:val="28"/>
        </w:rPr>
        <w:t>2 г. и №</w:t>
      </w:r>
      <w:r w:rsidR="004F6F62">
        <w:rPr>
          <w:rFonts w:cstheme="minorHAnsi"/>
          <w:i/>
          <w:iCs/>
          <w:sz w:val="28"/>
          <w:szCs w:val="28"/>
        </w:rPr>
        <w:t xml:space="preserve"> </w:t>
      </w:r>
      <w:r w:rsidRPr="00F15A1E">
        <w:rPr>
          <w:rFonts w:cstheme="minorHAnsi"/>
          <w:i/>
          <w:iCs/>
          <w:sz w:val="28"/>
          <w:szCs w:val="28"/>
        </w:rPr>
        <w:t>28 от 25 апреля 2022</w:t>
      </w:r>
      <w:r w:rsidRPr="00F15A1E">
        <w:rPr>
          <w:rFonts w:cstheme="minorHAnsi"/>
          <w:sz w:val="28"/>
          <w:szCs w:val="28"/>
        </w:rPr>
        <w:t xml:space="preserve"> г.)                                        </w:t>
      </w:r>
    </w:p>
    <w:p w14:paraId="487C77B0" w14:textId="77777777" w:rsidR="000F511B" w:rsidRDefault="000F511B" w:rsidP="00267D50">
      <w:pPr>
        <w:pStyle w:val="ab"/>
        <w:ind w:firstLine="708"/>
        <w:jc w:val="both"/>
        <w:rPr>
          <w:rFonts w:cstheme="minorHAnsi"/>
          <w:sz w:val="28"/>
          <w:szCs w:val="28"/>
        </w:rPr>
      </w:pPr>
    </w:p>
    <w:p w14:paraId="28D2E8EB" w14:textId="452D182F" w:rsidR="0000411C" w:rsidRPr="0000411C" w:rsidRDefault="0000411C" w:rsidP="0000411C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00411C">
        <w:rPr>
          <w:rFonts w:cstheme="minorHAnsi"/>
          <w:sz w:val="28"/>
          <w:szCs w:val="28"/>
        </w:rPr>
        <w:t>4.</w:t>
      </w:r>
      <w:r w:rsidR="00301588">
        <w:rPr>
          <w:rFonts w:cstheme="minorHAnsi"/>
          <w:sz w:val="28"/>
          <w:szCs w:val="28"/>
        </w:rPr>
        <w:t>1</w:t>
      </w:r>
      <w:r w:rsidRPr="0000411C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5</w:t>
      </w:r>
      <w:r w:rsidRPr="0000411C">
        <w:rPr>
          <w:rFonts w:cstheme="minorHAnsi"/>
          <w:sz w:val="28"/>
          <w:szCs w:val="28"/>
        </w:rPr>
        <w:t xml:space="preserve">. Рассмотрено заявление члена СНТ «Энтузиаст» (участок №10) о недостаточном освещении дороги общего пользования в районе его участка. </w:t>
      </w:r>
    </w:p>
    <w:p w14:paraId="3E3E38B1" w14:textId="45015438" w:rsidR="0000411C" w:rsidRPr="00301588" w:rsidRDefault="0000411C" w:rsidP="0000411C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00411C">
        <w:rPr>
          <w:rFonts w:cstheme="minorHAnsi"/>
          <w:sz w:val="28"/>
          <w:szCs w:val="28"/>
        </w:rPr>
        <w:t xml:space="preserve">Принято решение проверить обоснованность просьбы </w:t>
      </w:r>
      <w:r w:rsidR="00BB2C08">
        <w:rPr>
          <w:rFonts w:cstheme="minorHAnsi"/>
          <w:sz w:val="28"/>
          <w:szCs w:val="28"/>
        </w:rPr>
        <w:t>владельца участка 10</w:t>
      </w:r>
      <w:r w:rsidRPr="0000411C">
        <w:rPr>
          <w:rFonts w:cstheme="minorHAnsi"/>
          <w:sz w:val="28"/>
          <w:szCs w:val="28"/>
        </w:rPr>
        <w:t xml:space="preserve"> и, в случае её правомерности, установить дополнительный источник света в районе уч. №10. Источник</w:t>
      </w:r>
      <w:r w:rsidR="001103DA">
        <w:rPr>
          <w:rFonts w:cstheme="minorHAnsi"/>
          <w:sz w:val="28"/>
          <w:szCs w:val="28"/>
        </w:rPr>
        <w:t xml:space="preserve"> света </w:t>
      </w:r>
      <w:r w:rsidRPr="0000411C">
        <w:rPr>
          <w:rFonts w:cstheme="minorHAnsi"/>
          <w:sz w:val="28"/>
          <w:szCs w:val="28"/>
        </w:rPr>
        <w:t xml:space="preserve">установлен в срок </w:t>
      </w:r>
      <w:r w:rsidRPr="00301588">
        <w:rPr>
          <w:rFonts w:cstheme="minorHAnsi"/>
          <w:sz w:val="28"/>
          <w:szCs w:val="28"/>
        </w:rPr>
        <w:t xml:space="preserve">до </w:t>
      </w:r>
      <w:r w:rsidR="00301588" w:rsidRPr="00301588">
        <w:rPr>
          <w:rFonts w:cstheme="minorHAnsi"/>
          <w:sz w:val="28"/>
          <w:szCs w:val="28"/>
        </w:rPr>
        <w:t>1</w:t>
      </w:r>
      <w:r w:rsidR="00641C33">
        <w:rPr>
          <w:rFonts w:cstheme="minorHAnsi"/>
          <w:sz w:val="28"/>
          <w:szCs w:val="28"/>
        </w:rPr>
        <w:t>7</w:t>
      </w:r>
      <w:r w:rsidR="00301588" w:rsidRPr="00301588">
        <w:rPr>
          <w:rFonts w:cstheme="minorHAnsi"/>
          <w:sz w:val="28"/>
          <w:szCs w:val="28"/>
        </w:rPr>
        <w:t xml:space="preserve"> декабря</w:t>
      </w:r>
      <w:r w:rsidRPr="00301588">
        <w:rPr>
          <w:rFonts w:cstheme="minorHAnsi"/>
          <w:sz w:val="28"/>
          <w:szCs w:val="28"/>
        </w:rPr>
        <w:t xml:space="preserve"> 2021 г.</w:t>
      </w:r>
      <w:r w:rsidR="0098229E" w:rsidRPr="00301588">
        <w:rPr>
          <w:rFonts w:cstheme="minorHAnsi"/>
          <w:sz w:val="28"/>
          <w:szCs w:val="28"/>
        </w:rPr>
        <w:t xml:space="preserve"> </w:t>
      </w:r>
    </w:p>
    <w:p w14:paraId="7411B66A" w14:textId="77777777" w:rsidR="0000411C" w:rsidRPr="0000411C" w:rsidRDefault="0000411C" w:rsidP="0000411C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00411C">
        <w:rPr>
          <w:rFonts w:cstheme="minorHAnsi"/>
          <w:sz w:val="28"/>
          <w:szCs w:val="28"/>
        </w:rPr>
        <w:t>Статья расходов: «Резерв Председателя СНТ на расходы по обеспечению текущей жизнедеятельности СНТ».</w:t>
      </w:r>
    </w:p>
    <w:p w14:paraId="10CBF8D8" w14:textId="76864F42" w:rsidR="0000411C" w:rsidRPr="0000411C" w:rsidRDefault="0000411C" w:rsidP="0000411C">
      <w:pPr>
        <w:pStyle w:val="ab"/>
        <w:ind w:firstLine="708"/>
        <w:jc w:val="both"/>
        <w:rPr>
          <w:rFonts w:cstheme="minorHAnsi"/>
          <w:i/>
          <w:iCs/>
          <w:sz w:val="28"/>
          <w:szCs w:val="28"/>
        </w:rPr>
      </w:pPr>
      <w:r w:rsidRPr="0000411C">
        <w:rPr>
          <w:rFonts w:cstheme="minorHAnsi"/>
          <w:i/>
          <w:iCs/>
          <w:sz w:val="28"/>
          <w:szCs w:val="28"/>
        </w:rPr>
        <w:t>(Протоколы Заседания Правления СНТ «Энтузиаст» № 2</w:t>
      </w:r>
      <w:r w:rsidR="00641C33">
        <w:rPr>
          <w:rFonts w:cstheme="minorHAnsi"/>
          <w:i/>
          <w:iCs/>
          <w:sz w:val="28"/>
          <w:szCs w:val="28"/>
        </w:rPr>
        <w:t>3</w:t>
      </w:r>
      <w:r w:rsidRPr="0000411C">
        <w:rPr>
          <w:rFonts w:cstheme="minorHAnsi"/>
          <w:i/>
          <w:iCs/>
          <w:sz w:val="28"/>
          <w:szCs w:val="28"/>
        </w:rPr>
        <w:t xml:space="preserve"> от 23 ноября 2021 г.  </w:t>
      </w:r>
      <w:proofErr w:type="gramStart"/>
      <w:r w:rsidRPr="0000411C">
        <w:rPr>
          <w:rFonts w:cstheme="minorHAnsi"/>
          <w:i/>
          <w:iCs/>
          <w:sz w:val="28"/>
          <w:szCs w:val="28"/>
        </w:rPr>
        <w:t xml:space="preserve">и  </w:t>
      </w:r>
      <w:r w:rsidRPr="00641C33">
        <w:rPr>
          <w:rFonts w:cstheme="minorHAnsi"/>
          <w:i/>
          <w:iCs/>
          <w:sz w:val="28"/>
          <w:szCs w:val="28"/>
        </w:rPr>
        <w:t>№</w:t>
      </w:r>
      <w:proofErr w:type="gramEnd"/>
      <w:r w:rsidRPr="00641C33">
        <w:rPr>
          <w:rFonts w:cstheme="minorHAnsi"/>
          <w:i/>
          <w:iCs/>
          <w:sz w:val="28"/>
          <w:szCs w:val="28"/>
        </w:rPr>
        <w:t xml:space="preserve"> </w:t>
      </w:r>
      <w:r w:rsidR="00152B2A" w:rsidRPr="00641C33">
        <w:rPr>
          <w:rFonts w:cstheme="minorHAnsi"/>
          <w:i/>
          <w:iCs/>
          <w:sz w:val="28"/>
          <w:szCs w:val="28"/>
        </w:rPr>
        <w:t>2</w:t>
      </w:r>
      <w:r w:rsidR="00641C33" w:rsidRPr="00641C33">
        <w:rPr>
          <w:rFonts w:cstheme="minorHAnsi"/>
          <w:i/>
          <w:iCs/>
          <w:sz w:val="28"/>
          <w:szCs w:val="28"/>
        </w:rPr>
        <w:t>4</w:t>
      </w:r>
      <w:r w:rsidRPr="00641C33">
        <w:rPr>
          <w:rFonts w:cstheme="minorHAnsi"/>
          <w:i/>
          <w:iCs/>
          <w:sz w:val="28"/>
          <w:szCs w:val="28"/>
        </w:rPr>
        <w:t xml:space="preserve"> от 29 ноября 2021 г.)                                                                     </w:t>
      </w:r>
    </w:p>
    <w:p w14:paraId="7C47F892" w14:textId="77777777" w:rsidR="0000411C" w:rsidRDefault="0000411C" w:rsidP="00267D50">
      <w:pPr>
        <w:pStyle w:val="ab"/>
        <w:ind w:firstLine="708"/>
        <w:jc w:val="both"/>
        <w:rPr>
          <w:rFonts w:cstheme="minorHAnsi"/>
          <w:sz w:val="28"/>
          <w:szCs w:val="28"/>
        </w:rPr>
      </w:pPr>
    </w:p>
    <w:p w14:paraId="055B437D" w14:textId="6BCAF178" w:rsidR="00C74569" w:rsidRDefault="00DB2E2D" w:rsidP="00267D50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>4.</w:t>
      </w:r>
      <w:r w:rsidR="00301588">
        <w:rPr>
          <w:rFonts w:cstheme="minorHAnsi"/>
          <w:sz w:val="28"/>
          <w:szCs w:val="28"/>
        </w:rPr>
        <w:t>1</w:t>
      </w:r>
      <w:r w:rsidR="00267D50" w:rsidRPr="00BC1BD7">
        <w:rPr>
          <w:rFonts w:cstheme="minorHAnsi"/>
          <w:sz w:val="28"/>
          <w:szCs w:val="28"/>
        </w:rPr>
        <w:t>.</w:t>
      </w:r>
      <w:r w:rsidR="00142C77">
        <w:rPr>
          <w:rFonts w:cstheme="minorHAnsi"/>
          <w:sz w:val="28"/>
          <w:szCs w:val="28"/>
        </w:rPr>
        <w:t>6</w:t>
      </w:r>
      <w:r w:rsidR="00267D50" w:rsidRPr="00BC1BD7">
        <w:rPr>
          <w:rFonts w:cstheme="minorHAnsi"/>
          <w:sz w:val="28"/>
          <w:szCs w:val="28"/>
        </w:rPr>
        <w:t xml:space="preserve">. </w:t>
      </w:r>
      <w:r w:rsidR="00C74569">
        <w:rPr>
          <w:rFonts w:cstheme="minorHAnsi"/>
          <w:sz w:val="28"/>
          <w:szCs w:val="28"/>
        </w:rPr>
        <w:t xml:space="preserve">Рассмотрено заявление </w:t>
      </w:r>
      <w:bookmarkStart w:id="0" w:name="_Hlk102771273"/>
      <w:r w:rsidR="00C74569" w:rsidRPr="00C74569">
        <w:rPr>
          <w:rFonts w:cstheme="minorHAnsi"/>
          <w:sz w:val="28"/>
          <w:szCs w:val="28"/>
        </w:rPr>
        <w:t xml:space="preserve">члена СНТ «Энтузиаст» </w:t>
      </w:r>
      <w:bookmarkEnd w:id="0"/>
      <w:r w:rsidR="00C74569" w:rsidRPr="00C74569">
        <w:rPr>
          <w:rFonts w:cstheme="minorHAnsi"/>
          <w:sz w:val="28"/>
          <w:szCs w:val="28"/>
        </w:rPr>
        <w:t>Крюковского В. А. (участок №88) о добровольном пожертвовании денежных средств для приобретения и установки</w:t>
      </w:r>
      <w:r w:rsidR="00C74569">
        <w:rPr>
          <w:rFonts w:cstheme="minorHAnsi"/>
          <w:sz w:val="28"/>
          <w:szCs w:val="28"/>
        </w:rPr>
        <w:t xml:space="preserve"> </w:t>
      </w:r>
      <w:r w:rsidR="00C74569" w:rsidRPr="00C74569">
        <w:rPr>
          <w:rFonts w:cstheme="minorHAnsi"/>
          <w:sz w:val="28"/>
          <w:szCs w:val="28"/>
        </w:rPr>
        <w:t>ограждения мусорных контейнеров на площадке для сбора ТБО.</w:t>
      </w:r>
    </w:p>
    <w:p w14:paraId="482586CC" w14:textId="59D054A0" w:rsidR="00C74569" w:rsidRDefault="00C74569" w:rsidP="00C74569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C74569">
        <w:rPr>
          <w:rFonts w:cstheme="minorHAnsi"/>
          <w:sz w:val="28"/>
          <w:szCs w:val="28"/>
        </w:rPr>
        <w:t xml:space="preserve">Определена сумма, необходимая для приобретения и установки </w:t>
      </w:r>
      <w:r w:rsidR="004602C9">
        <w:rPr>
          <w:rFonts w:cstheme="minorHAnsi"/>
          <w:sz w:val="28"/>
          <w:szCs w:val="28"/>
        </w:rPr>
        <w:t>ограждения</w:t>
      </w:r>
      <w:r>
        <w:rPr>
          <w:rFonts w:cstheme="minorHAnsi"/>
          <w:sz w:val="28"/>
          <w:szCs w:val="28"/>
        </w:rPr>
        <w:t>.</w:t>
      </w:r>
      <w:r w:rsidRPr="00C74569">
        <w:rPr>
          <w:rFonts w:cstheme="minorHAnsi"/>
          <w:sz w:val="28"/>
          <w:szCs w:val="28"/>
        </w:rPr>
        <w:t xml:space="preserve"> </w:t>
      </w:r>
    </w:p>
    <w:p w14:paraId="714324D1" w14:textId="50B6E9B3" w:rsidR="004602C9" w:rsidRDefault="00C74569" w:rsidP="00C74569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C74569">
        <w:rPr>
          <w:rFonts w:cstheme="minorHAnsi"/>
          <w:sz w:val="28"/>
          <w:szCs w:val="28"/>
        </w:rPr>
        <w:lastRenderedPageBreak/>
        <w:t xml:space="preserve">С </w:t>
      </w:r>
      <w:r w:rsidR="000B1DC6">
        <w:rPr>
          <w:rFonts w:cstheme="minorHAnsi"/>
          <w:sz w:val="28"/>
          <w:szCs w:val="28"/>
        </w:rPr>
        <w:t xml:space="preserve">Крюковским В.А. </w:t>
      </w:r>
      <w:r w:rsidRPr="00C74569">
        <w:rPr>
          <w:rFonts w:cstheme="minorHAnsi"/>
          <w:sz w:val="28"/>
          <w:szCs w:val="28"/>
        </w:rPr>
        <w:t xml:space="preserve">заключён договор установленной формы на пожертвование безналичных денежных средств с зачислением на расчётный счет СНТ «Энтузиаст. От Жертвователя получена утвержденная сумма в безналичной форме. </w:t>
      </w:r>
    </w:p>
    <w:p w14:paraId="1E0DC1D2" w14:textId="77F26E7E" w:rsidR="00C74569" w:rsidRPr="00C74569" w:rsidRDefault="004602C9" w:rsidP="00C74569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Ограждение установлено в срок </w:t>
      </w:r>
      <w:r w:rsidR="00C74569" w:rsidRPr="00C74569">
        <w:rPr>
          <w:rFonts w:cstheme="minorHAnsi"/>
          <w:sz w:val="28"/>
          <w:szCs w:val="28"/>
        </w:rPr>
        <w:t xml:space="preserve">до </w:t>
      </w:r>
      <w:r w:rsidR="00867E5C" w:rsidRPr="00867E5C">
        <w:rPr>
          <w:rFonts w:cstheme="minorHAnsi"/>
          <w:sz w:val="28"/>
          <w:szCs w:val="28"/>
        </w:rPr>
        <w:t>16</w:t>
      </w:r>
      <w:r w:rsidRPr="00867E5C">
        <w:rPr>
          <w:rFonts w:cstheme="minorHAnsi"/>
          <w:sz w:val="28"/>
          <w:szCs w:val="28"/>
        </w:rPr>
        <w:t xml:space="preserve"> мая </w:t>
      </w:r>
      <w:r w:rsidR="00C74569" w:rsidRPr="00867E5C">
        <w:rPr>
          <w:rFonts w:cstheme="minorHAnsi"/>
          <w:sz w:val="28"/>
          <w:szCs w:val="28"/>
        </w:rPr>
        <w:t>202</w:t>
      </w:r>
      <w:r w:rsidRPr="00867E5C">
        <w:rPr>
          <w:rFonts w:cstheme="minorHAnsi"/>
          <w:sz w:val="28"/>
          <w:szCs w:val="28"/>
        </w:rPr>
        <w:t>2</w:t>
      </w:r>
      <w:r w:rsidR="00C74569" w:rsidRPr="00867E5C">
        <w:rPr>
          <w:rFonts w:cstheme="minorHAnsi"/>
          <w:sz w:val="28"/>
          <w:szCs w:val="28"/>
        </w:rPr>
        <w:t xml:space="preserve"> г. </w:t>
      </w:r>
    </w:p>
    <w:p w14:paraId="31E428F3" w14:textId="3F8E7074" w:rsidR="00C74569" w:rsidRPr="00F15A1E" w:rsidRDefault="00C74569" w:rsidP="00C74569">
      <w:pPr>
        <w:pStyle w:val="ab"/>
        <w:ind w:firstLine="708"/>
        <w:jc w:val="both"/>
        <w:rPr>
          <w:rFonts w:cstheme="minorHAnsi"/>
          <w:i/>
          <w:iCs/>
          <w:sz w:val="28"/>
          <w:szCs w:val="28"/>
        </w:rPr>
      </w:pPr>
      <w:r w:rsidRPr="00F15A1E">
        <w:rPr>
          <w:rFonts w:cstheme="minorHAnsi"/>
          <w:i/>
          <w:iCs/>
          <w:sz w:val="28"/>
          <w:szCs w:val="28"/>
        </w:rPr>
        <w:t xml:space="preserve">(Протоколы Заседания Правления СНТ «Энтузиаст» № </w:t>
      </w:r>
      <w:r w:rsidR="000422B6" w:rsidRPr="00F15A1E">
        <w:rPr>
          <w:rFonts w:cstheme="minorHAnsi"/>
          <w:i/>
          <w:iCs/>
          <w:sz w:val="28"/>
          <w:szCs w:val="28"/>
        </w:rPr>
        <w:t>26</w:t>
      </w:r>
      <w:r w:rsidRPr="00F15A1E">
        <w:rPr>
          <w:rFonts w:cstheme="minorHAnsi"/>
          <w:i/>
          <w:iCs/>
          <w:sz w:val="28"/>
          <w:szCs w:val="28"/>
        </w:rPr>
        <w:t xml:space="preserve"> от </w:t>
      </w:r>
      <w:r w:rsidR="000422B6" w:rsidRPr="00F15A1E">
        <w:rPr>
          <w:rFonts w:cstheme="minorHAnsi"/>
          <w:i/>
          <w:iCs/>
          <w:sz w:val="28"/>
          <w:szCs w:val="28"/>
        </w:rPr>
        <w:t>13</w:t>
      </w:r>
      <w:r w:rsidRPr="00F15A1E">
        <w:rPr>
          <w:rFonts w:cstheme="minorHAnsi"/>
          <w:i/>
          <w:iCs/>
          <w:sz w:val="28"/>
          <w:szCs w:val="28"/>
        </w:rPr>
        <w:t xml:space="preserve"> </w:t>
      </w:r>
      <w:r w:rsidR="000422B6" w:rsidRPr="00F15A1E">
        <w:rPr>
          <w:rFonts w:cstheme="minorHAnsi"/>
          <w:i/>
          <w:iCs/>
          <w:sz w:val="28"/>
          <w:szCs w:val="28"/>
        </w:rPr>
        <w:t>апреля</w:t>
      </w:r>
      <w:r w:rsidRPr="00F15A1E">
        <w:rPr>
          <w:rFonts w:cstheme="minorHAnsi"/>
          <w:i/>
          <w:iCs/>
          <w:sz w:val="28"/>
          <w:szCs w:val="28"/>
        </w:rPr>
        <w:t xml:space="preserve"> 202</w:t>
      </w:r>
      <w:r w:rsidR="000422B6" w:rsidRPr="00F15A1E">
        <w:rPr>
          <w:rFonts w:cstheme="minorHAnsi"/>
          <w:i/>
          <w:iCs/>
          <w:sz w:val="28"/>
          <w:szCs w:val="28"/>
        </w:rPr>
        <w:t>2</w:t>
      </w:r>
      <w:r w:rsidRPr="00F15A1E">
        <w:rPr>
          <w:rFonts w:cstheme="minorHAnsi"/>
          <w:i/>
          <w:iCs/>
          <w:sz w:val="28"/>
          <w:szCs w:val="28"/>
        </w:rPr>
        <w:t xml:space="preserve"> г.</w:t>
      </w:r>
      <w:r w:rsidR="005870ED" w:rsidRPr="00F15A1E">
        <w:rPr>
          <w:rFonts w:cstheme="minorHAnsi"/>
          <w:i/>
          <w:iCs/>
          <w:sz w:val="28"/>
          <w:szCs w:val="28"/>
        </w:rPr>
        <w:t>,</w:t>
      </w:r>
      <w:r w:rsidRPr="00F15A1E">
        <w:rPr>
          <w:rFonts w:cstheme="minorHAnsi"/>
          <w:i/>
          <w:iCs/>
          <w:sz w:val="28"/>
          <w:szCs w:val="28"/>
        </w:rPr>
        <w:t xml:space="preserve"> № </w:t>
      </w:r>
      <w:r w:rsidR="005870ED" w:rsidRPr="00F15A1E">
        <w:rPr>
          <w:rFonts w:cstheme="minorHAnsi"/>
          <w:i/>
          <w:iCs/>
          <w:sz w:val="28"/>
          <w:szCs w:val="28"/>
        </w:rPr>
        <w:t>27</w:t>
      </w:r>
      <w:r w:rsidRPr="00F15A1E">
        <w:rPr>
          <w:rFonts w:cstheme="minorHAnsi"/>
          <w:i/>
          <w:iCs/>
          <w:sz w:val="28"/>
          <w:szCs w:val="28"/>
        </w:rPr>
        <w:t xml:space="preserve"> от </w:t>
      </w:r>
      <w:r w:rsidR="005870ED" w:rsidRPr="00F15A1E">
        <w:rPr>
          <w:rFonts w:cstheme="minorHAnsi"/>
          <w:i/>
          <w:iCs/>
          <w:sz w:val="28"/>
          <w:szCs w:val="28"/>
        </w:rPr>
        <w:t>22</w:t>
      </w:r>
      <w:r w:rsidRPr="00F15A1E">
        <w:rPr>
          <w:rFonts w:cstheme="minorHAnsi"/>
          <w:i/>
          <w:iCs/>
          <w:sz w:val="28"/>
          <w:szCs w:val="28"/>
        </w:rPr>
        <w:t xml:space="preserve"> </w:t>
      </w:r>
      <w:r w:rsidR="005870ED" w:rsidRPr="00F15A1E">
        <w:rPr>
          <w:rFonts w:cstheme="minorHAnsi"/>
          <w:i/>
          <w:iCs/>
          <w:sz w:val="28"/>
          <w:szCs w:val="28"/>
        </w:rPr>
        <w:t>апреля</w:t>
      </w:r>
      <w:r w:rsidRPr="00F15A1E">
        <w:rPr>
          <w:rFonts w:cstheme="minorHAnsi"/>
          <w:i/>
          <w:iCs/>
          <w:sz w:val="28"/>
          <w:szCs w:val="28"/>
        </w:rPr>
        <w:t xml:space="preserve"> 202</w:t>
      </w:r>
      <w:r w:rsidR="005870ED" w:rsidRPr="00F15A1E">
        <w:rPr>
          <w:rFonts w:cstheme="minorHAnsi"/>
          <w:i/>
          <w:iCs/>
          <w:sz w:val="28"/>
          <w:szCs w:val="28"/>
        </w:rPr>
        <w:t>2</w:t>
      </w:r>
      <w:r w:rsidRPr="00F15A1E">
        <w:rPr>
          <w:rFonts w:cstheme="minorHAnsi"/>
          <w:i/>
          <w:iCs/>
          <w:sz w:val="28"/>
          <w:szCs w:val="28"/>
        </w:rPr>
        <w:t xml:space="preserve"> г.</w:t>
      </w:r>
      <w:r w:rsidR="005870ED" w:rsidRPr="00F15A1E">
        <w:rPr>
          <w:rFonts w:cstheme="minorHAnsi"/>
          <w:i/>
          <w:iCs/>
          <w:sz w:val="28"/>
          <w:szCs w:val="28"/>
        </w:rPr>
        <w:t xml:space="preserve"> </w:t>
      </w:r>
      <w:r w:rsidR="005870ED" w:rsidRPr="004858BA">
        <w:rPr>
          <w:rFonts w:cstheme="minorHAnsi"/>
          <w:i/>
          <w:iCs/>
          <w:sz w:val="28"/>
          <w:szCs w:val="28"/>
        </w:rPr>
        <w:t xml:space="preserve">и № </w:t>
      </w:r>
      <w:r w:rsidR="00301588" w:rsidRPr="004858BA">
        <w:rPr>
          <w:rFonts w:cstheme="minorHAnsi"/>
          <w:i/>
          <w:iCs/>
          <w:sz w:val="28"/>
          <w:szCs w:val="28"/>
        </w:rPr>
        <w:t>31</w:t>
      </w:r>
      <w:r w:rsidR="00296759" w:rsidRPr="004858BA">
        <w:rPr>
          <w:rFonts w:cstheme="minorHAnsi"/>
          <w:i/>
          <w:iCs/>
          <w:sz w:val="28"/>
          <w:szCs w:val="28"/>
        </w:rPr>
        <w:t xml:space="preserve"> </w:t>
      </w:r>
      <w:r w:rsidR="005870ED" w:rsidRPr="004858BA">
        <w:rPr>
          <w:rFonts w:cstheme="minorHAnsi"/>
          <w:i/>
          <w:iCs/>
          <w:sz w:val="28"/>
          <w:szCs w:val="28"/>
        </w:rPr>
        <w:t xml:space="preserve">от </w:t>
      </w:r>
      <w:r w:rsidR="004858BA" w:rsidRPr="004858BA">
        <w:rPr>
          <w:rFonts w:cstheme="minorHAnsi"/>
          <w:i/>
          <w:iCs/>
          <w:sz w:val="28"/>
          <w:szCs w:val="28"/>
        </w:rPr>
        <w:t>06 июня</w:t>
      </w:r>
      <w:r w:rsidR="005870ED" w:rsidRPr="004858BA">
        <w:rPr>
          <w:rFonts w:cstheme="minorHAnsi"/>
          <w:i/>
          <w:iCs/>
          <w:sz w:val="28"/>
          <w:szCs w:val="28"/>
        </w:rPr>
        <w:t xml:space="preserve"> 2022 г.</w:t>
      </w:r>
      <w:r w:rsidRPr="004858BA">
        <w:rPr>
          <w:rFonts w:cstheme="minorHAnsi"/>
          <w:i/>
          <w:iCs/>
          <w:sz w:val="28"/>
          <w:szCs w:val="28"/>
        </w:rPr>
        <w:t>)</w:t>
      </w:r>
    </w:p>
    <w:p w14:paraId="1EAA2D56" w14:textId="77777777" w:rsidR="000B1DC6" w:rsidRDefault="000B1DC6" w:rsidP="00267D50">
      <w:pPr>
        <w:pStyle w:val="ab"/>
        <w:ind w:firstLine="708"/>
        <w:jc w:val="both"/>
        <w:rPr>
          <w:rFonts w:cstheme="minorHAnsi"/>
          <w:sz w:val="28"/>
          <w:szCs w:val="28"/>
        </w:rPr>
      </w:pPr>
    </w:p>
    <w:p w14:paraId="6F7AAEC3" w14:textId="1A843A95" w:rsidR="00E169F9" w:rsidRPr="00BC1BD7" w:rsidRDefault="00AB6924" w:rsidP="00885400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>4.</w:t>
      </w:r>
      <w:r w:rsidR="00BF3900">
        <w:rPr>
          <w:rFonts w:cstheme="minorHAnsi"/>
          <w:sz w:val="28"/>
          <w:szCs w:val="28"/>
        </w:rPr>
        <w:t>1</w:t>
      </w:r>
      <w:r w:rsidR="00267D50" w:rsidRPr="00BC1BD7">
        <w:rPr>
          <w:rFonts w:cstheme="minorHAnsi"/>
          <w:sz w:val="28"/>
          <w:szCs w:val="28"/>
        </w:rPr>
        <w:t>.</w:t>
      </w:r>
      <w:r w:rsidR="00142C77">
        <w:rPr>
          <w:rFonts w:cstheme="minorHAnsi"/>
          <w:sz w:val="28"/>
          <w:szCs w:val="28"/>
        </w:rPr>
        <w:t>7</w:t>
      </w:r>
      <w:r w:rsidR="00267D50" w:rsidRPr="00BC1BD7">
        <w:rPr>
          <w:rFonts w:cstheme="minorHAnsi"/>
          <w:sz w:val="28"/>
          <w:szCs w:val="28"/>
        </w:rPr>
        <w:t xml:space="preserve">. В зимний период </w:t>
      </w:r>
      <w:r w:rsidR="00267D50" w:rsidRPr="00301588">
        <w:rPr>
          <w:rFonts w:cstheme="minorHAnsi"/>
          <w:sz w:val="28"/>
          <w:szCs w:val="28"/>
        </w:rPr>
        <w:t>четырежды</w:t>
      </w:r>
      <w:r w:rsidR="00EC6C89" w:rsidRPr="00301588">
        <w:rPr>
          <w:rFonts w:cstheme="minorHAnsi"/>
          <w:sz w:val="28"/>
          <w:szCs w:val="28"/>
        </w:rPr>
        <w:t xml:space="preserve"> </w:t>
      </w:r>
      <w:r w:rsidR="00267D50" w:rsidRPr="00BC1BD7">
        <w:rPr>
          <w:rFonts w:cstheme="minorHAnsi"/>
          <w:sz w:val="28"/>
          <w:szCs w:val="28"/>
        </w:rPr>
        <w:t xml:space="preserve">проведена механизированная уборка снега на ЗОП СНТ. </w:t>
      </w:r>
      <w:r w:rsidRPr="00BC1BD7">
        <w:rPr>
          <w:rFonts w:cstheme="minorHAnsi"/>
          <w:sz w:val="28"/>
          <w:szCs w:val="28"/>
        </w:rPr>
        <w:t xml:space="preserve">Работы выполнены на договорной основе с ИП </w:t>
      </w:r>
      <w:proofErr w:type="spellStart"/>
      <w:r w:rsidR="009566D1" w:rsidRPr="00BC1BD7">
        <w:rPr>
          <w:rFonts w:cstheme="minorHAnsi"/>
          <w:sz w:val="28"/>
          <w:szCs w:val="28"/>
        </w:rPr>
        <w:t>Бо</w:t>
      </w:r>
      <w:r w:rsidR="00CD2A76" w:rsidRPr="00BC1BD7">
        <w:rPr>
          <w:rFonts w:cstheme="minorHAnsi"/>
          <w:sz w:val="28"/>
          <w:szCs w:val="28"/>
        </w:rPr>
        <w:t>бо</w:t>
      </w:r>
      <w:r w:rsidR="009566D1" w:rsidRPr="00BC1BD7">
        <w:rPr>
          <w:rFonts w:cstheme="minorHAnsi"/>
          <w:sz w:val="28"/>
          <w:szCs w:val="28"/>
        </w:rPr>
        <w:t>ев</w:t>
      </w:r>
      <w:proofErr w:type="spellEnd"/>
      <w:r w:rsidR="00CD2A76" w:rsidRPr="00BC1BD7">
        <w:rPr>
          <w:rFonts w:cstheme="minorHAnsi"/>
          <w:sz w:val="28"/>
          <w:szCs w:val="28"/>
        </w:rPr>
        <w:t xml:space="preserve"> З.</w:t>
      </w:r>
      <w:r w:rsidR="005A5A61">
        <w:rPr>
          <w:rFonts w:cstheme="minorHAnsi"/>
          <w:sz w:val="28"/>
          <w:szCs w:val="28"/>
        </w:rPr>
        <w:t>Е</w:t>
      </w:r>
      <w:r w:rsidR="006070B5">
        <w:rPr>
          <w:rFonts w:cstheme="minorHAnsi"/>
          <w:sz w:val="28"/>
          <w:szCs w:val="28"/>
        </w:rPr>
        <w:t>.</w:t>
      </w:r>
      <w:r w:rsidRPr="00BC1BD7">
        <w:rPr>
          <w:rFonts w:cstheme="minorHAnsi"/>
          <w:sz w:val="28"/>
          <w:szCs w:val="28"/>
        </w:rPr>
        <w:t xml:space="preserve">, оплата произведена </w:t>
      </w:r>
      <w:r w:rsidR="009D3579" w:rsidRPr="00BC1BD7">
        <w:rPr>
          <w:rFonts w:cstheme="minorHAnsi"/>
          <w:sz w:val="28"/>
          <w:szCs w:val="28"/>
        </w:rPr>
        <w:t>по безналичному расчёту</w:t>
      </w:r>
      <w:r w:rsidRPr="00BC1BD7">
        <w:rPr>
          <w:rFonts w:cstheme="minorHAnsi"/>
          <w:sz w:val="28"/>
          <w:szCs w:val="28"/>
        </w:rPr>
        <w:t xml:space="preserve">. </w:t>
      </w:r>
    </w:p>
    <w:p w14:paraId="3AEC429A" w14:textId="14527775" w:rsidR="00267D50" w:rsidRDefault="00AB6924" w:rsidP="00885400">
      <w:pPr>
        <w:pStyle w:val="ab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BC1BD7">
        <w:rPr>
          <w:rFonts w:cstheme="minorHAnsi"/>
          <w:sz w:val="28"/>
          <w:szCs w:val="28"/>
        </w:rPr>
        <w:t xml:space="preserve">Статья расходов: </w:t>
      </w:r>
      <w:r w:rsidRPr="00BC1BD7">
        <w:rPr>
          <w:rFonts w:cstheme="minorHAnsi"/>
          <w:color w:val="000000" w:themeColor="text1"/>
          <w:sz w:val="28"/>
          <w:szCs w:val="28"/>
        </w:rPr>
        <w:t>«</w:t>
      </w:r>
      <w:r w:rsidR="00F07736" w:rsidRPr="00BC1BD7">
        <w:rPr>
          <w:rFonts w:cstheme="minorHAnsi"/>
          <w:color w:val="000000" w:themeColor="text1"/>
          <w:sz w:val="28"/>
          <w:szCs w:val="28"/>
        </w:rPr>
        <w:t>Чистка дорог зимой</w:t>
      </w:r>
      <w:r w:rsidRPr="00BC1BD7">
        <w:rPr>
          <w:rFonts w:cstheme="minorHAnsi"/>
          <w:color w:val="000000" w:themeColor="text1"/>
          <w:sz w:val="28"/>
          <w:szCs w:val="28"/>
        </w:rPr>
        <w:t>»</w:t>
      </w:r>
      <w:r w:rsidR="00F8420F" w:rsidRPr="00BC1BD7">
        <w:rPr>
          <w:rFonts w:cstheme="minorHAnsi"/>
          <w:color w:val="000000" w:themeColor="text1"/>
          <w:sz w:val="28"/>
          <w:szCs w:val="28"/>
        </w:rPr>
        <w:t>.</w:t>
      </w:r>
      <w:r w:rsidRPr="00BC1BD7">
        <w:rPr>
          <w:rFonts w:cstheme="minorHAnsi"/>
          <w:color w:val="000000" w:themeColor="text1"/>
          <w:sz w:val="28"/>
          <w:szCs w:val="28"/>
        </w:rPr>
        <w:t xml:space="preserve">  </w:t>
      </w:r>
    </w:p>
    <w:p w14:paraId="0BAA2792" w14:textId="41138841" w:rsidR="00301588" w:rsidRDefault="00031C19" w:rsidP="00267D50">
      <w:pPr>
        <w:pStyle w:val="ab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Следует отметить, что некоторые члены Товарищества высказывали претензии по поводу механизированной уборки снега. По их мнению, этот процесс должен включать очистку обочин дорог около калиток и ворот их участков. Правление </w:t>
      </w:r>
      <w:r w:rsidR="00E62B64">
        <w:rPr>
          <w:rFonts w:cstheme="minorHAnsi"/>
          <w:color w:val="000000" w:themeColor="text1"/>
          <w:sz w:val="28"/>
          <w:szCs w:val="28"/>
        </w:rPr>
        <w:t>сообщает</w:t>
      </w:r>
      <w:r>
        <w:rPr>
          <w:rFonts w:cstheme="minorHAnsi"/>
          <w:color w:val="000000" w:themeColor="text1"/>
          <w:sz w:val="28"/>
          <w:szCs w:val="28"/>
        </w:rPr>
        <w:t xml:space="preserve">, что оплата </w:t>
      </w:r>
      <w:r w:rsidR="0081332C">
        <w:rPr>
          <w:rFonts w:cstheme="minorHAnsi"/>
          <w:color w:val="000000" w:themeColor="text1"/>
          <w:sz w:val="28"/>
          <w:szCs w:val="28"/>
        </w:rPr>
        <w:t>подобных</w:t>
      </w:r>
      <w:r>
        <w:rPr>
          <w:rFonts w:cstheme="minorHAnsi"/>
          <w:color w:val="000000" w:themeColor="text1"/>
          <w:sz w:val="28"/>
          <w:szCs w:val="28"/>
        </w:rPr>
        <w:t xml:space="preserve"> работ не заложен</w:t>
      </w:r>
      <w:r w:rsidR="0081332C">
        <w:rPr>
          <w:rFonts w:cstheme="minorHAnsi"/>
          <w:color w:val="000000" w:themeColor="text1"/>
          <w:sz w:val="28"/>
          <w:szCs w:val="28"/>
        </w:rPr>
        <w:t>а</w:t>
      </w:r>
      <w:r>
        <w:rPr>
          <w:rFonts w:cstheme="minorHAnsi"/>
          <w:color w:val="000000" w:themeColor="text1"/>
          <w:sz w:val="28"/>
          <w:szCs w:val="28"/>
        </w:rPr>
        <w:t xml:space="preserve"> в смету и </w:t>
      </w:r>
      <w:r w:rsidR="00B52AC5">
        <w:rPr>
          <w:rFonts w:cstheme="minorHAnsi"/>
          <w:color w:val="000000" w:themeColor="text1"/>
          <w:sz w:val="28"/>
          <w:szCs w:val="28"/>
        </w:rPr>
        <w:t xml:space="preserve">они </w:t>
      </w:r>
      <w:r>
        <w:rPr>
          <w:rFonts w:cstheme="minorHAnsi"/>
          <w:color w:val="000000" w:themeColor="text1"/>
          <w:sz w:val="28"/>
          <w:szCs w:val="28"/>
        </w:rPr>
        <w:t>должны выполняться силами владельцев участков.</w:t>
      </w:r>
    </w:p>
    <w:p w14:paraId="15AC03A9" w14:textId="1EBE7BED" w:rsidR="00D7137A" w:rsidRDefault="00301588" w:rsidP="00267D50">
      <w:pPr>
        <w:pStyle w:val="ab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Правление напоминает, что в </w:t>
      </w:r>
      <w:r w:rsidR="00D7137A">
        <w:rPr>
          <w:rFonts w:cstheme="minorHAnsi"/>
          <w:color w:val="000000" w:themeColor="text1"/>
          <w:sz w:val="28"/>
          <w:szCs w:val="28"/>
        </w:rPr>
        <w:t>смету</w:t>
      </w:r>
      <w:r>
        <w:rPr>
          <w:rFonts w:cstheme="minorHAnsi"/>
          <w:color w:val="000000" w:themeColor="text1"/>
          <w:sz w:val="28"/>
          <w:szCs w:val="28"/>
        </w:rPr>
        <w:t xml:space="preserve"> заложены четыре уборки </w:t>
      </w:r>
      <w:r w:rsidR="00D7137A">
        <w:rPr>
          <w:rFonts w:cstheme="minorHAnsi"/>
          <w:color w:val="000000" w:themeColor="text1"/>
          <w:sz w:val="28"/>
          <w:szCs w:val="28"/>
        </w:rPr>
        <w:t xml:space="preserve">снега на ЗОП СНТ в зимний сезон. Однако, отдельные члены Товарищества, круглогодично проживающие на его территории, не удовлетворены регулярностью уборки снега. </w:t>
      </w:r>
    </w:p>
    <w:p w14:paraId="3ABD7E19" w14:textId="75ED821C" w:rsidR="00031C19" w:rsidRDefault="00D7137A" w:rsidP="00267D50">
      <w:pPr>
        <w:pStyle w:val="ab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Правление СНТ рекомендует им самостоятельно организовывать и оплачивать дополнительные </w:t>
      </w:r>
      <w:r w:rsidR="005A5A61">
        <w:rPr>
          <w:rFonts w:cstheme="minorHAnsi"/>
          <w:color w:val="000000" w:themeColor="text1"/>
          <w:sz w:val="28"/>
          <w:szCs w:val="28"/>
        </w:rPr>
        <w:t>работы по очистке дорог общего пользования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  <w:r w:rsidR="00031C19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7C0738E7" w14:textId="77777777" w:rsidR="000B1DC6" w:rsidRPr="00BC1BD7" w:rsidRDefault="000B1DC6" w:rsidP="00267D50">
      <w:pPr>
        <w:pStyle w:val="ab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</w:p>
    <w:p w14:paraId="186C3B9C" w14:textId="6EC08EBA" w:rsidR="00E169F9" w:rsidRPr="00F15A1E" w:rsidRDefault="00AB6924" w:rsidP="00142C77">
      <w:pPr>
        <w:pStyle w:val="ab"/>
        <w:ind w:firstLine="708"/>
        <w:jc w:val="both"/>
        <w:rPr>
          <w:color w:val="FF0000"/>
          <w:sz w:val="28"/>
          <w:szCs w:val="28"/>
        </w:rPr>
      </w:pPr>
      <w:r w:rsidRPr="00715E1C">
        <w:rPr>
          <w:sz w:val="28"/>
          <w:szCs w:val="28"/>
        </w:rPr>
        <w:t>4.</w:t>
      </w:r>
      <w:r w:rsidR="00BF3900">
        <w:rPr>
          <w:sz w:val="28"/>
          <w:szCs w:val="28"/>
        </w:rPr>
        <w:t>1</w:t>
      </w:r>
      <w:r w:rsidR="00267D50" w:rsidRPr="00715E1C">
        <w:rPr>
          <w:sz w:val="28"/>
          <w:szCs w:val="28"/>
        </w:rPr>
        <w:t>.</w:t>
      </w:r>
      <w:r w:rsidR="00142C77">
        <w:rPr>
          <w:sz w:val="28"/>
          <w:szCs w:val="28"/>
        </w:rPr>
        <w:t>8</w:t>
      </w:r>
      <w:r w:rsidR="00267D50" w:rsidRPr="00715E1C">
        <w:rPr>
          <w:sz w:val="28"/>
          <w:szCs w:val="28"/>
        </w:rPr>
        <w:t>. Заключены</w:t>
      </w:r>
      <w:r w:rsidR="00267D50" w:rsidRPr="00F15A1E">
        <w:rPr>
          <w:color w:val="FF0000"/>
          <w:sz w:val="28"/>
          <w:szCs w:val="28"/>
        </w:rPr>
        <w:t xml:space="preserve"> </w:t>
      </w:r>
      <w:r w:rsidR="00267D50" w:rsidRPr="00AD5F6C">
        <w:rPr>
          <w:sz w:val="28"/>
          <w:szCs w:val="28"/>
        </w:rPr>
        <w:t>дополнительные</w:t>
      </w:r>
      <w:r w:rsidR="00F15A1E" w:rsidRPr="00F15A1E">
        <w:rPr>
          <w:color w:val="FF0000"/>
          <w:sz w:val="28"/>
          <w:szCs w:val="28"/>
        </w:rPr>
        <w:t xml:space="preserve"> </w:t>
      </w:r>
      <w:r w:rsidR="00267D50" w:rsidRPr="00715E1C">
        <w:rPr>
          <w:sz w:val="28"/>
          <w:szCs w:val="28"/>
        </w:rPr>
        <w:t xml:space="preserve">соглашения </w:t>
      </w:r>
      <w:r w:rsidR="00AD5F6C">
        <w:rPr>
          <w:sz w:val="28"/>
          <w:szCs w:val="28"/>
        </w:rPr>
        <w:t xml:space="preserve">СНТ «Энтузиаст» </w:t>
      </w:r>
      <w:r w:rsidR="00267D50" w:rsidRPr="00715E1C">
        <w:rPr>
          <w:sz w:val="28"/>
          <w:szCs w:val="28"/>
        </w:rPr>
        <w:t xml:space="preserve">с Рузским </w:t>
      </w:r>
      <w:r w:rsidR="00267D50" w:rsidRPr="00AD5F6C">
        <w:rPr>
          <w:sz w:val="28"/>
          <w:szCs w:val="28"/>
        </w:rPr>
        <w:t>региональным оператором на вывоз ТБ</w:t>
      </w:r>
      <w:r w:rsidR="00BB2C08">
        <w:rPr>
          <w:sz w:val="28"/>
          <w:szCs w:val="28"/>
        </w:rPr>
        <w:t>О</w:t>
      </w:r>
      <w:r w:rsidR="00267D50" w:rsidRPr="00AD5F6C">
        <w:rPr>
          <w:sz w:val="28"/>
          <w:szCs w:val="28"/>
        </w:rPr>
        <w:t xml:space="preserve">. По зимнему графику </w:t>
      </w:r>
      <w:r w:rsidR="00AD5F6C" w:rsidRPr="00AD5F6C">
        <w:rPr>
          <w:sz w:val="28"/>
          <w:szCs w:val="28"/>
        </w:rPr>
        <w:t>–</w:t>
      </w:r>
      <w:r w:rsidR="00267D50" w:rsidRPr="00AD5F6C">
        <w:rPr>
          <w:sz w:val="28"/>
          <w:szCs w:val="28"/>
        </w:rPr>
        <w:t xml:space="preserve"> </w:t>
      </w:r>
      <w:r w:rsidR="00AD5F6C" w:rsidRPr="00AD5F6C">
        <w:rPr>
          <w:sz w:val="28"/>
          <w:szCs w:val="28"/>
        </w:rPr>
        <w:t xml:space="preserve">один </w:t>
      </w:r>
      <w:r w:rsidR="00267D50" w:rsidRPr="00AD5F6C">
        <w:rPr>
          <w:sz w:val="28"/>
          <w:szCs w:val="28"/>
        </w:rPr>
        <w:t xml:space="preserve">раз в неделю по </w:t>
      </w:r>
      <w:r w:rsidR="00AD5F6C" w:rsidRPr="00AD5F6C">
        <w:rPr>
          <w:sz w:val="28"/>
          <w:szCs w:val="28"/>
        </w:rPr>
        <w:t>три</w:t>
      </w:r>
      <w:r w:rsidR="00267D50" w:rsidRPr="00AD5F6C">
        <w:rPr>
          <w:sz w:val="28"/>
          <w:szCs w:val="28"/>
        </w:rPr>
        <w:t xml:space="preserve"> контейнера. По летнему графику </w:t>
      </w:r>
      <w:r w:rsidR="00AD5F6C" w:rsidRPr="00AD5F6C">
        <w:rPr>
          <w:sz w:val="28"/>
          <w:szCs w:val="28"/>
        </w:rPr>
        <w:t>–</w:t>
      </w:r>
      <w:r w:rsidR="00267D50" w:rsidRPr="00AD5F6C">
        <w:rPr>
          <w:sz w:val="28"/>
          <w:szCs w:val="28"/>
        </w:rPr>
        <w:t xml:space="preserve"> </w:t>
      </w:r>
      <w:r w:rsidR="00AD5F6C" w:rsidRPr="00AD5F6C">
        <w:rPr>
          <w:sz w:val="28"/>
          <w:szCs w:val="28"/>
        </w:rPr>
        <w:t xml:space="preserve">два </w:t>
      </w:r>
      <w:r w:rsidR="00267D50" w:rsidRPr="00AD5F6C">
        <w:rPr>
          <w:sz w:val="28"/>
          <w:szCs w:val="28"/>
        </w:rPr>
        <w:t>раза в неделю по</w:t>
      </w:r>
      <w:r w:rsidR="00AD5F6C" w:rsidRPr="00AD5F6C">
        <w:rPr>
          <w:sz w:val="28"/>
          <w:szCs w:val="28"/>
        </w:rPr>
        <w:t xml:space="preserve"> три </w:t>
      </w:r>
      <w:r w:rsidR="00267D50" w:rsidRPr="00AD5F6C">
        <w:rPr>
          <w:sz w:val="28"/>
          <w:szCs w:val="28"/>
        </w:rPr>
        <w:t>контейнера.</w:t>
      </w:r>
      <w:r w:rsidRPr="00AD5F6C">
        <w:rPr>
          <w:sz w:val="28"/>
          <w:szCs w:val="28"/>
        </w:rPr>
        <w:t xml:space="preserve"> </w:t>
      </w:r>
    </w:p>
    <w:p w14:paraId="413C8AF3" w14:textId="5CF134ED" w:rsidR="006070B5" w:rsidRDefault="006070B5" w:rsidP="00142C77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  <w:r w:rsidRPr="00715E1C">
        <w:rPr>
          <w:color w:val="000000" w:themeColor="text1"/>
          <w:sz w:val="28"/>
          <w:szCs w:val="28"/>
        </w:rPr>
        <w:t>Статья расходов: «Вывоз мусора»</w:t>
      </w:r>
      <w:r w:rsidR="000F511B" w:rsidRPr="00715E1C">
        <w:rPr>
          <w:color w:val="000000" w:themeColor="text1"/>
          <w:sz w:val="28"/>
          <w:szCs w:val="28"/>
        </w:rPr>
        <w:t>.</w:t>
      </w:r>
      <w:r w:rsidRPr="00715E1C">
        <w:rPr>
          <w:color w:val="000000" w:themeColor="text1"/>
          <w:sz w:val="28"/>
          <w:szCs w:val="28"/>
        </w:rPr>
        <w:t xml:space="preserve"> </w:t>
      </w:r>
    </w:p>
    <w:p w14:paraId="2C885605" w14:textId="48BA5A93" w:rsidR="00472B46" w:rsidRPr="00715E1C" w:rsidRDefault="00472B46" w:rsidP="00142C77">
      <w:pPr>
        <w:pStyle w:val="ab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Отдельные случаи задержки вывоза ТБО с территории Товарищества были связаны с отсутствием мусоровозов, в приказном порядке отправленных на очистку территории Московской области. </w:t>
      </w:r>
    </w:p>
    <w:p w14:paraId="58F58CA2" w14:textId="319C9BB0" w:rsidR="006070B5" w:rsidRDefault="006070B5" w:rsidP="00715E1C">
      <w:pPr>
        <w:pStyle w:val="ab"/>
        <w:rPr>
          <w:color w:val="000000" w:themeColor="text1"/>
          <w:sz w:val="28"/>
          <w:szCs w:val="28"/>
        </w:rPr>
      </w:pPr>
    </w:p>
    <w:p w14:paraId="5B8BF19D" w14:textId="6F62779A" w:rsidR="00867E5C" w:rsidRPr="00867E5C" w:rsidRDefault="00867E5C" w:rsidP="00867E5C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867E5C">
        <w:rPr>
          <w:color w:val="000000" w:themeColor="text1"/>
          <w:sz w:val="28"/>
          <w:szCs w:val="28"/>
        </w:rPr>
        <w:t>4.1.9.</w:t>
      </w:r>
      <w:r>
        <w:rPr>
          <w:color w:val="000000" w:themeColor="text1"/>
          <w:sz w:val="28"/>
          <w:szCs w:val="28"/>
        </w:rPr>
        <w:t xml:space="preserve"> </w:t>
      </w:r>
      <w:r w:rsidRPr="00867E5C">
        <w:rPr>
          <w:color w:val="000000" w:themeColor="text1"/>
          <w:sz w:val="28"/>
          <w:szCs w:val="28"/>
        </w:rPr>
        <w:t>Демонтирован неэксплуатируемый, бесхозный и непригодный для использования сарай вблизи площадки сбора ТБО. Деревянные элементы конструкции решено использовать для печного отопления сторожки</w:t>
      </w:r>
      <w:r>
        <w:rPr>
          <w:color w:val="000000" w:themeColor="text1"/>
          <w:sz w:val="28"/>
          <w:szCs w:val="28"/>
        </w:rPr>
        <w:t xml:space="preserve">, </w:t>
      </w:r>
      <w:r w:rsidRPr="00867E5C">
        <w:rPr>
          <w:color w:val="000000" w:themeColor="text1"/>
          <w:sz w:val="28"/>
          <w:szCs w:val="28"/>
        </w:rPr>
        <w:t xml:space="preserve">металлические элементы – для ремонтных работ на территории Товарищества.  </w:t>
      </w:r>
    </w:p>
    <w:p w14:paraId="22C106D4" w14:textId="77777777" w:rsidR="00867E5C" w:rsidRPr="00867E5C" w:rsidRDefault="00867E5C" w:rsidP="00867E5C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  <w:r w:rsidRPr="00867E5C">
        <w:rPr>
          <w:color w:val="000000" w:themeColor="text1"/>
          <w:sz w:val="28"/>
          <w:szCs w:val="28"/>
        </w:rPr>
        <w:t xml:space="preserve">Демонтаж сарая выполнен в срок до 16 мая 2022 г.  </w:t>
      </w:r>
    </w:p>
    <w:p w14:paraId="600D7CA3" w14:textId="622FB0FB" w:rsidR="00867E5C" w:rsidRPr="00867E5C" w:rsidRDefault="00867E5C" w:rsidP="00867E5C">
      <w:pPr>
        <w:pStyle w:val="ab"/>
        <w:jc w:val="both"/>
        <w:rPr>
          <w:i/>
          <w:iCs/>
          <w:color w:val="000000" w:themeColor="text1"/>
          <w:sz w:val="28"/>
          <w:szCs w:val="28"/>
        </w:rPr>
      </w:pPr>
      <w:r w:rsidRPr="00867E5C">
        <w:rPr>
          <w:i/>
          <w:iCs/>
          <w:color w:val="000000" w:themeColor="text1"/>
          <w:sz w:val="28"/>
          <w:szCs w:val="28"/>
        </w:rPr>
        <w:t>(Протокол № 30 Заседания Правления СНТ «Энтузиаст» от 12 мая 2022 г.)</w:t>
      </w:r>
    </w:p>
    <w:p w14:paraId="5DD119B0" w14:textId="77777777" w:rsidR="00867E5C" w:rsidRDefault="00867E5C" w:rsidP="0076078F">
      <w:pPr>
        <w:pStyle w:val="ab"/>
        <w:jc w:val="center"/>
        <w:rPr>
          <w:rFonts w:cstheme="minorHAnsi"/>
          <w:b/>
          <w:bCs/>
          <w:sz w:val="28"/>
          <w:szCs w:val="28"/>
        </w:rPr>
      </w:pPr>
    </w:p>
    <w:p w14:paraId="18177D9A" w14:textId="7962C94A" w:rsidR="0076078F" w:rsidRPr="00D47ABA" w:rsidRDefault="0076078F" w:rsidP="0076078F">
      <w:pPr>
        <w:pStyle w:val="ab"/>
        <w:jc w:val="center"/>
        <w:rPr>
          <w:rFonts w:cstheme="minorHAnsi"/>
          <w:b/>
          <w:bCs/>
          <w:sz w:val="28"/>
          <w:szCs w:val="28"/>
        </w:rPr>
      </w:pPr>
      <w:r w:rsidRPr="00D47ABA">
        <w:rPr>
          <w:rFonts w:cstheme="minorHAnsi"/>
          <w:b/>
          <w:bCs/>
          <w:sz w:val="28"/>
          <w:szCs w:val="28"/>
        </w:rPr>
        <w:t>4.</w:t>
      </w:r>
      <w:r w:rsidR="00BF3900" w:rsidRPr="00D47ABA">
        <w:rPr>
          <w:rFonts w:cstheme="minorHAnsi"/>
          <w:b/>
          <w:bCs/>
          <w:sz w:val="28"/>
          <w:szCs w:val="28"/>
        </w:rPr>
        <w:t>2</w:t>
      </w:r>
      <w:r w:rsidRPr="00D47ABA">
        <w:rPr>
          <w:rFonts w:cstheme="minorHAnsi"/>
          <w:b/>
          <w:bCs/>
          <w:sz w:val="28"/>
          <w:szCs w:val="28"/>
        </w:rPr>
        <w:t>. Решение оперативных вопросов</w:t>
      </w:r>
    </w:p>
    <w:p w14:paraId="4E9C4BA9" w14:textId="1A6E4508" w:rsidR="0076078F" w:rsidRPr="00BC1BD7" w:rsidRDefault="0076078F" w:rsidP="0085049D">
      <w:pPr>
        <w:pStyle w:val="ab"/>
        <w:jc w:val="both"/>
        <w:rPr>
          <w:rFonts w:cstheme="minorHAnsi"/>
          <w:color w:val="FF0000"/>
          <w:sz w:val="28"/>
          <w:szCs w:val="28"/>
        </w:rPr>
      </w:pPr>
    </w:p>
    <w:p w14:paraId="2A60901E" w14:textId="559B1ACC" w:rsidR="00E169F9" w:rsidRDefault="00E169F9" w:rsidP="00AB6924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>4.</w:t>
      </w:r>
      <w:r w:rsidR="00BF3900">
        <w:rPr>
          <w:rFonts w:cstheme="minorHAnsi"/>
          <w:sz w:val="28"/>
          <w:szCs w:val="28"/>
        </w:rPr>
        <w:t>2</w:t>
      </w:r>
      <w:r w:rsidRPr="00BC1BD7">
        <w:rPr>
          <w:rFonts w:cstheme="minorHAnsi"/>
          <w:sz w:val="28"/>
          <w:szCs w:val="28"/>
        </w:rPr>
        <w:t xml:space="preserve">.1. </w:t>
      </w:r>
      <w:r w:rsidR="00EF2E52" w:rsidRPr="00EF2E52">
        <w:rPr>
          <w:rFonts w:cstheme="minorHAnsi"/>
          <w:sz w:val="28"/>
          <w:szCs w:val="28"/>
        </w:rPr>
        <w:t>Приобретение нового жёсткого диска</w:t>
      </w:r>
      <w:r w:rsidR="00296759">
        <w:rPr>
          <w:rFonts w:cstheme="minorHAnsi"/>
          <w:sz w:val="28"/>
          <w:szCs w:val="28"/>
        </w:rPr>
        <w:t>,</w:t>
      </w:r>
      <w:r w:rsidR="00EF2E52" w:rsidRPr="00EF2E52">
        <w:rPr>
          <w:rFonts w:cstheme="minorHAnsi"/>
          <w:sz w:val="28"/>
          <w:szCs w:val="28"/>
        </w:rPr>
        <w:t xml:space="preserve"> </w:t>
      </w:r>
      <w:r w:rsidR="00296759" w:rsidRPr="00296759">
        <w:rPr>
          <w:rFonts w:cstheme="minorHAnsi"/>
          <w:sz w:val="28"/>
          <w:szCs w:val="28"/>
        </w:rPr>
        <w:t>взамен вышедшего из строя</w:t>
      </w:r>
      <w:r w:rsidR="00296759">
        <w:rPr>
          <w:rFonts w:cstheme="minorHAnsi"/>
          <w:sz w:val="28"/>
          <w:szCs w:val="28"/>
        </w:rPr>
        <w:t xml:space="preserve">, </w:t>
      </w:r>
      <w:r w:rsidR="00EF2E52" w:rsidRPr="00EF2E52">
        <w:rPr>
          <w:rFonts w:cstheme="minorHAnsi"/>
          <w:sz w:val="28"/>
          <w:szCs w:val="28"/>
        </w:rPr>
        <w:t xml:space="preserve">для компьютера, обслуживающего </w:t>
      </w:r>
      <w:r w:rsidR="00EF2E52">
        <w:rPr>
          <w:rFonts w:cstheme="minorHAnsi"/>
          <w:sz w:val="28"/>
          <w:szCs w:val="28"/>
        </w:rPr>
        <w:t xml:space="preserve">документооборот </w:t>
      </w:r>
      <w:r w:rsidR="00EF2E52" w:rsidRPr="00EF2E52">
        <w:rPr>
          <w:rFonts w:cstheme="minorHAnsi"/>
          <w:sz w:val="28"/>
          <w:szCs w:val="28"/>
        </w:rPr>
        <w:t>СНТ «Энтузиаст».</w:t>
      </w:r>
      <w:r w:rsidR="00EF2E52">
        <w:rPr>
          <w:rFonts w:cstheme="minorHAnsi"/>
          <w:sz w:val="28"/>
          <w:szCs w:val="28"/>
        </w:rPr>
        <w:t xml:space="preserve"> </w:t>
      </w:r>
    </w:p>
    <w:p w14:paraId="35D4A236" w14:textId="0932594A" w:rsidR="00EF2E52" w:rsidRDefault="00EF2E52" w:rsidP="00AB6924">
      <w:pPr>
        <w:pStyle w:val="ab"/>
        <w:ind w:firstLine="708"/>
        <w:jc w:val="both"/>
        <w:rPr>
          <w:rFonts w:cstheme="minorHAnsi"/>
          <w:sz w:val="28"/>
          <w:szCs w:val="28"/>
        </w:rPr>
      </w:pPr>
      <w:bookmarkStart w:id="1" w:name="_Hlk102823131"/>
      <w:r w:rsidRPr="00EF2E52">
        <w:rPr>
          <w:rFonts w:cstheme="minorHAnsi"/>
          <w:sz w:val="28"/>
          <w:szCs w:val="28"/>
        </w:rPr>
        <w:lastRenderedPageBreak/>
        <w:t>Статья расходов: «Резерв Председателя СНТ на расходы по обеспечению текущей жизнедеятельности СНТ».</w:t>
      </w:r>
      <w:r w:rsidR="00BF3900">
        <w:rPr>
          <w:rFonts w:cstheme="minorHAnsi"/>
          <w:sz w:val="28"/>
          <w:szCs w:val="28"/>
        </w:rPr>
        <w:t xml:space="preserve"> </w:t>
      </w:r>
      <w:bookmarkStart w:id="2" w:name="_Hlk102938705"/>
      <w:r w:rsidR="00BF3900">
        <w:rPr>
          <w:rFonts w:cstheme="minorHAnsi"/>
          <w:sz w:val="28"/>
          <w:szCs w:val="28"/>
        </w:rPr>
        <w:t xml:space="preserve">Покупка жёсткого диска произведена по безналичному расчёту, подтверждаемому соответствующими финансовыми документами. </w:t>
      </w:r>
    </w:p>
    <w:bookmarkEnd w:id="2"/>
    <w:p w14:paraId="538CC41A" w14:textId="75433FBD" w:rsidR="00EF2E52" w:rsidRPr="00EF2E52" w:rsidRDefault="00EF2E52" w:rsidP="00EF2E52">
      <w:pPr>
        <w:pStyle w:val="ab"/>
        <w:ind w:firstLine="708"/>
        <w:jc w:val="both"/>
        <w:rPr>
          <w:rFonts w:cstheme="minorHAnsi"/>
          <w:i/>
          <w:iCs/>
          <w:sz w:val="28"/>
          <w:szCs w:val="28"/>
        </w:rPr>
      </w:pPr>
      <w:r w:rsidRPr="00EF2E52">
        <w:rPr>
          <w:rFonts w:cstheme="minorHAnsi"/>
          <w:i/>
          <w:iCs/>
          <w:sz w:val="28"/>
          <w:szCs w:val="28"/>
        </w:rPr>
        <w:t>(Протокол Заседания Правления СНТ «Энтузиаст № 16 от 26 июля 2021 г.)</w:t>
      </w:r>
    </w:p>
    <w:bookmarkEnd w:id="1"/>
    <w:p w14:paraId="17F5C95E" w14:textId="77777777" w:rsidR="00EF2E52" w:rsidRDefault="00EF2E52" w:rsidP="00562FFD">
      <w:pPr>
        <w:pStyle w:val="ab"/>
        <w:ind w:firstLine="708"/>
        <w:jc w:val="both"/>
        <w:rPr>
          <w:rFonts w:cstheme="minorHAnsi"/>
          <w:sz w:val="28"/>
          <w:szCs w:val="28"/>
        </w:rPr>
      </w:pPr>
    </w:p>
    <w:p w14:paraId="16503A37" w14:textId="0CFA6C1F" w:rsidR="00DC10E7" w:rsidRPr="00BC1BD7" w:rsidRDefault="00E169F9" w:rsidP="00562FFD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>4</w:t>
      </w:r>
      <w:r w:rsidR="00562FFD">
        <w:rPr>
          <w:rFonts w:cstheme="minorHAnsi"/>
          <w:sz w:val="28"/>
          <w:szCs w:val="28"/>
        </w:rPr>
        <w:t>.</w:t>
      </w:r>
      <w:r w:rsidR="00BF3900">
        <w:rPr>
          <w:rFonts w:cstheme="minorHAnsi"/>
          <w:sz w:val="28"/>
          <w:szCs w:val="28"/>
        </w:rPr>
        <w:t>2</w:t>
      </w:r>
      <w:r w:rsidR="00562FFD">
        <w:rPr>
          <w:rFonts w:cstheme="minorHAnsi"/>
          <w:sz w:val="28"/>
          <w:szCs w:val="28"/>
        </w:rPr>
        <w:t>.2.</w:t>
      </w:r>
      <w:r w:rsidR="007C00BA" w:rsidRPr="00BC1BD7">
        <w:rPr>
          <w:rFonts w:cstheme="minorHAnsi"/>
          <w:sz w:val="28"/>
          <w:szCs w:val="28"/>
        </w:rPr>
        <w:t xml:space="preserve"> </w:t>
      </w:r>
      <w:r w:rsidR="00CC3D66" w:rsidRPr="00CC3D66">
        <w:rPr>
          <w:rFonts w:cstheme="minorHAnsi"/>
          <w:sz w:val="28"/>
          <w:szCs w:val="28"/>
        </w:rPr>
        <w:t>Приобретение накопительного водонагревателя для сторожки</w:t>
      </w:r>
      <w:r w:rsidR="00CC3D66">
        <w:rPr>
          <w:rFonts w:cstheme="minorHAnsi"/>
          <w:sz w:val="28"/>
          <w:szCs w:val="28"/>
        </w:rPr>
        <w:t xml:space="preserve"> взамен вышедшего из строя.</w:t>
      </w:r>
    </w:p>
    <w:p w14:paraId="470A5B64" w14:textId="3A89BEE7" w:rsidR="00CC3D66" w:rsidRPr="00CC3D66" w:rsidRDefault="00CC3D66" w:rsidP="00CC3D66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CC3D66">
        <w:rPr>
          <w:rFonts w:cstheme="minorHAnsi"/>
          <w:sz w:val="28"/>
          <w:szCs w:val="28"/>
        </w:rPr>
        <w:t>Статья расходов: «Резерв Председателя СНТ на расходы по обеспечению текущей жизнедеятельности СНТ».</w:t>
      </w:r>
      <w:r w:rsidR="00BF3900" w:rsidRPr="00BF3900">
        <w:t xml:space="preserve"> </w:t>
      </w:r>
      <w:r w:rsidR="00BF3900" w:rsidRPr="00BF3900">
        <w:rPr>
          <w:rFonts w:cstheme="minorHAnsi"/>
          <w:sz w:val="28"/>
          <w:szCs w:val="28"/>
        </w:rPr>
        <w:t xml:space="preserve">Покупка </w:t>
      </w:r>
      <w:r w:rsidR="00BF3900">
        <w:rPr>
          <w:rFonts w:cstheme="minorHAnsi"/>
          <w:sz w:val="28"/>
          <w:szCs w:val="28"/>
        </w:rPr>
        <w:t xml:space="preserve">водонагревателя </w:t>
      </w:r>
      <w:r w:rsidR="00BF3900" w:rsidRPr="00BF3900">
        <w:rPr>
          <w:rFonts w:cstheme="minorHAnsi"/>
          <w:sz w:val="28"/>
          <w:szCs w:val="28"/>
        </w:rPr>
        <w:t>произведена по безналичному расчёту, подтверждаемому соответствующими финансовыми документами.</w:t>
      </w:r>
    </w:p>
    <w:p w14:paraId="7CD7E9A4" w14:textId="641E11D6" w:rsidR="007C00BA" w:rsidRPr="00296759" w:rsidRDefault="00CC3D66" w:rsidP="00CC3D66">
      <w:pPr>
        <w:pStyle w:val="ab"/>
        <w:ind w:firstLine="708"/>
        <w:jc w:val="both"/>
        <w:rPr>
          <w:rFonts w:cstheme="minorHAnsi"/>
          <w:i/>
          <w:iCs/>
          <w:sz w:val="28"/>
          <w:szCs w:val="28"/>
        </w:rPr>
      </w:pPr>
      <w:r w:rsidRPr="00296759">
        <w:rPr>
          <w:rFonts w:cstheme="minorHAnsi"/>
          <w:i/>
          <w:iCs/>
          <w:sz w:val="28"/>
          <w:szCs w:val="28"/>
        </w:rPr>
        <w:t>(Протокол Заседания Правления СНТ «Энтузиаст № 22 от 18 ноября 2021 г.)</w:t>
      </w:r>
    </w:p>
    <w:p w14:paraId="2BF79047" w14:textId="316DBDAF" w:rsidR="00BF3900" w:rsidRDefault="00BF3900" w:rsidP="00BF3900">
      <w:pPr>
        <w:pStyle w:val="ab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565EB51A" w14:textId="7CBB04E9" w:rsidR="00B167C9" w:rsidRDefault="00BF3900" w:rsidP="006345A9">
      <w:pPr>
        <w:pStyle w:val="ab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4.2.3. Ремонт вышедшего из строя принтера, </w:t>
      </w:r>
      <w:r w:rsidRPr="00BF3900">
        <w:rPr>
          <w:rFonts w:cstheme="minorHAnsi"/>
          <w:sz w:val="28"/>
          <w:szCs w:val="28"/>
        </w:rPr>
        <w:t>обслуживающего документооборот СНТ «Энтузиаст».</w:t>
      </w:r>
      <w:r>
        <w:rPr>
          <w:rFonts w:cstheme="minorHAnsi"/>
          <w:sz w:val="28"/>
          <w:szCs w:val="28"/>
        </w:rPr>
        <w:t xml:space="preserve"> </w:t>
      </w:r>
      <w:r w:rsidR="00B167C9" w:rsidRPr="00B167C9">
        <w:rPr>
          <w:rFonts w:cstheme="minorHAnsi"/>
          <w:sz w:val="28"/>
          <w:szCs w:val="28"/>
        </w:rPr>
        <w:t>Статья расходов: «Резерв Председателя СНТ на расходы по обеспечению текущей жизнедеятельности СНТ».</w:t>
      </w:r>
    </w:p>
    <w:p w14:paraId="5A12BD63" w14:textId="0022E959" w:rsidR="00BF3900" w:rsidRDefault="00BF3900" w:rsidP="00B167C9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Ремонт </w:t>
      </w:r>
      <w:r w:rsidRPr="00BF3900">
        <w:rPr>
          <w:rFonts w:cstheme="minorHAnsi"/>
          <w:sz w:val="28"/>
          <w:szCs w:val="28"/>
        </w:rPr>
        <w:t xml:space="preserve">произведен </w:t>
      </w:r>
      <w:r w:rsidR="00B167C9">
        <w:rPr>
          <w:rFonts w:cstheme="minorHAnsi"/>
          <w:sz w:val="28"/>
          <w:szCs w:val="28"/>
        </w:rPr>
        <w:t xml:space="preserve">в марте 2022 г. </w:t>
      </w:r>
      <w:r w:rsidRPr="00BF3900">
        <w:rPr>
          <w:rFonts w:cstheme="minorHAnsi"/>
          <w:sz w:val="28"/>
          <w:szCs w:val="28"/>
        </w:rPr>
        <w:t>по безналичному расчёту, подтверждаемому соответствующими финансовыми документами.</w:t>
      </w:r>
    </w:p>
    <w:p w14:paraId="1D67B364" w14:textId="2D69661B" w:rsidR="00B167C9" w:rsidRDefault="00B167C9" w:rsidP="00BF3900">
      <w:pPr>
        <w:pStyle w:val="ab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1609CBF1" w14:textId="1AC117CE" w:rsidR="00B167C9" w:rsidRDefault="00B167C9" w:rsidP="00B167C9">
      <w:pPr>
        <w:pStyle w:val="ab"/>
        <w:ind w:firstLine="708"/>
        <w:jc w:val="both"/>
      </w:pPr>
      <w:r>
        <w:rPr>
          <w:rFonts w:cstheme="minorHAnsi"/>
          <w:sz w:val="28"/>
          <w:szCs w:val="28"/>
        </w:rPr>
        <w:t xml:space="preserve">4.2.4. Приобретение насосной станции водоснабжения для </w:t>
      </w:r>
      <w:r w:rsidRPr="00B167C9">
        <w:rPr>
          <w:rFonts w:cstheme="minorHAnsi"/>
          <w:sz w:val="28"/>
          <w:szCs w:val="28"/>
        </w:rPr>
        <w:t>сторожки взамен вышедше</w:t>
      </w:r>
      <w:r>
        <w:rPr>
          <w:rFonts w:cstheme="minorHAnsi"/>
          <w:sz w:val="28"/>
          <w:szCs w:val="28"/>
        </w:rPr>
        <w:t>й</w:t>
      </w:r>
      <w:r w:rsidRPr="00B167C9">
        <w:rPr>
          <w:rFonts w:cstheme="minorHAnsi"/>
          <w:sz w:val="28"/>
          <w:szCs w:val="28"/>
        </w:rPr>
        <w:t xml:space="preserve"> из строя.</w:t>
      </w:r>
      <w:r w:rsidRPr="00B167C9">
        <w:t xml:space="preserve"> </w:t>
      </w:r>
      <w:r w:rsidRPr="00B167C9">
        <w:rPr>
          <w:rFonts w:cstheme="minorHAnsi"/>
          <w:sz w:val="28"/>
          <w:szCs w:val="28"/>
        </w:rPr>
        <w:t>Статья расходов: «Резерв Председателя СНТ на расходы по обеспечению текущей жизнедеятельности СНТ».</w:t>
      </w:r>
    </w:p>
    <w:p w14:paraId="7A6A984F" w14:textId="61E129B4" w:rsidR="00B167C9" w:rsidRPr="00BF3900" w:rsidRDefault="00B167C9" w:rsidP="00B167C9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Покупка </w:t>
      </w:r>
      <w:r w:rsidRPr="00B167C9">
        <w:rPr>
          <w:rFonts w:cstheme="minorHAnsi"/>
          <w:sz w:val="28"/>
          <w:szCs w:val="28"/>
        </w:rPr>
        <w:t>произведен</w:t>
      </w:r>
      <w:r>
        <w:rPr>
          <w:rFonts w:cstheme="minorHAnsi"/>
          <w:sz w:val="28"/>
          <w:szCs w:val="28"/>
        </w:rPr>
        <w:t>а</w:t>
      </w:r>
      <w:r w:rsidRPr="00B167C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 xml:space="preserve">апреле </w:t>
      </w:r>
      <w:r w:rsidRPr="00B167C9">
        <w:rPr>
          <w:rFonts w:cstheme="minorHAnsi"/>
          <w:sz w:val="28"/>
          <w:szCs w:val="28"/>
        </w:rPr>
        <w:t>2022 г. по безналичному расчёту, подтверждаемому соответствующими финансовыми документами.</w:t>
      </w:r>
    </w:p>
    <w:p w14:paraId="29F71102" w14:textId="3472D782" w:rsidR="00BF3900" w:rsidRPr="00B167C9" w:rsidRDefault="00B167C9" w:rsidP="00B167C9">
      <w:pPr>
        <w:pStyle w:val="ab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1A40579C" w14:textId="77777777" w:rsidR="00BF3900" w:rsidRDefault="00BF3900" w:rsidP="007D1554">
      <w:pPr>
        <w:pStyle w:val="ab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F2179C5" w14:textId="63C1BB6E" w:rsidR="000E1B0C" w:rsidRPr="00D47ABA" w:rsidRDefault="000356CB" w:rsidP="007D1554">
      <w:pPr>
        <w:pStyle w:val="ab"/>
        <w:jc w:val="center"/>
        <w:rPr>
          <w:rFonts w:cstheme="minorHAnsi"/>
          <w:b/>
          <w:bCs/>
          <w:sz w:val="28"/>
          <w:szCs w:val="28"/>
        </w:rPr>
      </w:pPr>
      <w:r w:rsidRPr="00D47ABA">
        <w:rPr>
          <w:rFonts w:cstheme="minorHAnsi"/>
          <w:b/>
          <w:bCs/>
          <w:sz w:val="28"/>
          <w:szCs w:val="28"/>
        </w:rPr>
        <w:t>5</w:t>
      </w:r>
      <w:r w:rsidR="0085049D" w:rsidRPr="00D47ABA">
        <w:rPr>
          <w:rFonts w:cstheme="minorHAnsi"/>
          <w:b/>
          <w:bCs/>
          <w:sz w:val="28"/>
          <w:szCs w:val="28"/>
        </w:rPr>
        <w:t>.</w:t>
      </w:r>
      <w:r w:rsidR="007D1554" w:rsidRPr="00D47ABA">
        <w:rPr>
          <w:rFonts w:cstheme="minorHAnsi"/>
          <w:b/>
          <w:bCs/>
          <w:sz w:val="28"/>
          <w:szCs w:val="28"/>
        </w:rPr>
        <w:t xml:space="preserve"> Взаимодействие с муниципальными и государственными органами,</w:t>
      </w:r>
    </w:p>
    <w:p w14:paraId="4F26F2C3" w14:textId="306DCB6A" w:rsidR="007C00BA" w:rsidRPr="00D47ABA" w:rsidRDefault="007D1554" w:rsidP="007D1554">
      <w:pPr>
        <w:pStyle w:val="ab"/>
        <w:jc w:val="center"/>
        <w:rPr>
          <w:rFonts w:cstheme="minorHAnsi"/>
          <w:b/>
          <w:bCs/>
          <w:sz w:val="28"/>
          <w:szCs w:val="28"/>
        </w:rPr>
      </w:pPr>
      <w:r w:rsidRPr="00D47ABA">
        <w:rPr>
          <w:rFonts w:cstheme="minorHAnsi"/>
          <w:b/>
          <w:bCs/>
          <w:sz w:val="28"/>
          <w:szCs w:val="28"/>
        </w:rPr>
        <w:t xml:space="preserve"> а также иными сторонними организациями</w:t>
      </w:r>
    </w:p>
    <w:p w14:paraId="11A8DE64" w14:textId="77777777" w:rsidR="00B30008" w:rsidRDefault="00B30008" w:rsidP="000E1B0C">
      <w:pPr>
        <w:pStyle w:val="ab"/>
        <w:rPr>
          <w:rFonts w:cstheme="minorHAnsi"/>
          <w:i/>
          <w:iCs/>
          <w:color w:val="FF0000"/>
          <w:sz w:val="28"/>
          <w:szCs w:val="28"/>
        </w:rPr>
      </w:pPr>
    </w:p>
    <w:p w14:paraId="74EC7890" w14:textId="7AFBEE2E" w:rsidR="0085049D" w:rsidRPr="006345A9" w:rsidRDefault="006345A9" w:rsidP="00392A87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6345A9">
        <w:rPr>
          <w:rFonts w:cstheme="minorHAnsi"/>
          <w:sz w:val="28"/>
          <w:szCs w:val="28"/>
        </w:rPr>
        <w:t xml:space="preserve">Председатель и Правление СНТ «Энтузиаст» находятся в постоянном контакте с </w:t>
      </w:r>
      <w:r w:rsidR="00392A87" w:rsidRPr="00392A87">
        <w:rPr>
          <w:rFonts w:cstheme="minorHAnsi"/>
          <w:sz w:val="28"/>
          <w:szCs w:val="28"/>
        </w:rPr>
        <w:t>Территориальн</w:t>
      </w:r>
      <w:r w:rsidR="00392A87">
        <w:rPr>
          <w:rFonts w:cstheme="minorHAnsi"/>
          <w:sz w:val="28"/>
          <w:szCs w:val="28"/>
        </w:rPr>
        <w:t>ым</w:t>
      </w:r>
      <w:r w:rsidR="00392A87" w:rsidRPr="00392A87">
        <w:rPr>
          <w:rFonts w:cstheme="minorHAnsi"/>
          <w:sz w:val="28"/>
          <w:szCs w:val="28"/>
        </w:rPr>
        <w:t xml:space="preserve"> управление</w:t>
      </w:r>
      <w:r w:rsidR="00392A87">
        <w:rPr>
          <w:rFonts w:cstheme="minorHAnsi"/>
          <w:sz w:val="28"/>
          <w:szCs w:val="28"/>
        </w:rPr>
        <w:t>м</w:t>
      </w:r>
      <w:r w:rsidR="00392A87" w:rsidRPr="00392A87">
        <w:rPr>
          <w:rFonts w:cstheme="minorHAnsi"/>
          <w:sz w:val="28"/>
          <w:szCs w:val="28"/>
        </w:rPr>
        <w:t xml:space="preserve"> </w:t>
      </w:r>
      <w:r w:rsidR="00392A87">
        <w:rPr>
          <w:rFonts w:cstheme="minorHAnsi"/>
          <w:sz w:val="28"/>
          <w:szCs w:val="28"/>
        </w:rPr>
        <w:t>«</w:t>
      </w:r>
      <w:proofErr w:type="spellStart"/>
      <w:r w:rsidR="00392A87" w:rsidRPr="00392A87">
        <w:rPr>
          <w:rFonts w:cstheme="minorHAnsi"/>
          <w:sz w:val="28"/>
          <w:szCs w:val="28"/>
        </w:rPr>
        <w:t>Жаворонковское</w:t>
      </w:r>
      <w:proofErr w:type="spellEnd"/>
      <w:r w:rsidR="00392A87">
        <w:rPr>
          <w:rFonts w:cstheme="minorHAnsi"/>
          <w:sz w:val="28"/>
          <w:szCs w:val="28"/>
        </w:rPr>
        <w:t xml:space="preserve">» </w:t>
      </w:r>
      <w:r w:rsidR="00392A87" w:rsidRPr="00392A87">
        <w:rPr>
          <w:rFonts w:cstheme="minorHAnsi"/>
          <w:sz w:val="28"/>
          <w:szCs w:val="28"/>
        </w:rPr>
        <w:t>Одинцовского городского округа</w:t>
      </w:r>
      <w:r w:rsidR="00392A87">
        <w:rPr>
          <w:rFonts w:cstheme="minorHAnsi"/>
          <w:sz w:val="28"/>
          <w:szCs w:val="28"/>
        </w:rPr>
        <w:t xml:space="preserve">. Производится плановый документооборот в соответствии с утверждённым регламентом.  </w:t>
      </w:r>
    </w:p>
    <w:p w14:paraId="15ABA111" w14:textId="77777777" w:rsidR="007B0141" w:rsidRDefault="007B0141" w:rsidP="008A5224">
      <w:pPr>
        <w:pStyle w:val="ab"/>
        <w:ind w:firstLine="708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057B5EE2" w14:textId="74DFF492" w:rsidR="008A5224" w:rsidRPr="00D47ABA" w:rsidRDefault="000356CB" w:rsidP="008A5224">
      <w:pPr>
        <w:pStyle w:val="ab"/>
        <w:ind w:firstLine="708"/>
        <w:jc w:val="center"/>
        <w:rPr>
          <w:rFonts w:cstheme="minorHAnsi"/>
          <w:b/>
          <w:bCs/>
          <w:sz w:val="28"/>
          <w:szCs w:val="28"/>
        </w:rPr>
      </w:pPr>
      <w:r w:rsidRPr="00D47ABA">
        <w:rPr>
          <w:rFonts w:cstheme="minorHAnsi"/>
          <w:b/>
          <w:bCs/>
          <w:sz w:val="28"/>
          <w:szCs w:val="28"/>
        </w:rPr>
        <w:t>6</w:t>
      </w:r>
      <w:r w:rsidR="008A5224" w:rsidRPr="00D47ABA">
        <w:rPr>
          <w:rFonts w:cstheme="minorHAnsi"/>
          <w:b/>
          <w:bCs/>
          <w:sz w:val="28"/>
          <w:szCs w:val="28"/>
        </w:rPr>
        <w:t>. Взаимодействие с членами Товарищества</w:t>
      </w:r>
    </w:p>
    <w:p w14:paraId="76BAFC77" w14:textId="50B41746" w:rsidR="00BA5A74" w:rsidRDefault="000356CB" w:rsidP="008A5224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 w:rsidR="00BB2C08">
        <w:rPr>
          <w:rFonts w:cstheme="minorHAnsi"/>
          <w:sz w:val="28"/>
          <w:szCs w:val="28"/>
        </w:rPr>
        <w:t>1</w:t>
      </w:r>
      <w:r w:rsidR="008A5224" w:rsidRPr="00BC1BD7">
        <w:rPr>
          <w:rFonts w:cstheme="minorHAnsi"/>
          <w:sz w:val="28"/>
          <w:szCs w:val="28"/>
        </w:rPr>
        <w:t xml:space="preserve">. </w:t>
      </w:r>
      <w:r w:rsidR="006005FC">
        <w:rPr>
          <w:rFonts w:cstheme="minorHAnsi"/>
          <w:sz w:val="28"/>
          <w:szCs w:val="28"/>
        </w:rPr>
        <w:t xml:space="preserve">В правление </w:t>
      </w:r>
      <w:r w:rsidR="00CC3D66">
        <w:rPr>
          <w:rFonts w:cstheme="minorHAnsi"/>
          <w:sz w:val="28"/>
          <w:szCs w:val="28"/>
        </w:rPr>
        <w:t xml:space="preserve">трижды </w:t>
      </w:r>
      <w:r w:rsidR="00BA5A74">
        <w:rPr>
          <w:rFonts w:cstheme="minorHAnsi"/>
          <w:sz w:val="28"/>
          <w:szCs w:val="28"/>
        </w:rPr>
        <w:t xml:space="preserve">поступали заявления от членов Товарищества по поводу антиобщественного поведения на территории СНТ. В основном речь шла о нарушениях «закона о тишине» </w:t>
      </w:r>
      <w:r w:rsidR="00BA5A74" w:rsidRPr="00BA5A74">
        <w:rPr>
          <w:rFonts w:cstheme="minorHAnsi"/>
          <w:sz w:val="28"/>
          <w:szCs w:val="28"/>
        </w:rPr>
        <w:t>№ 16/2014-ОЗ от 7 марта 2014 г</w:t>
      </w:r>
      <w:r w:rsidR="00BA5A74">
        <w:rPr>
          <w:rFonts w:cstheme="minorHAnsi"/>
          <w:sz w:val="28"/>
          <w:szCs w:val="28"/>
        </w:rPr>
        <w:t>.</w:t>
      </w:r>
    </w:p>
    <w:p w14:paraId="02D5CFE1" w14:textId="726322E4" w:rsidR="00880AE7" w:rsidRDefault="00880AE7" w:rsidP="00880AE7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Правление рассмотрело заявления по существу и п</w:t>
      </w:r>
      <w:r w:rsidRPr="00880AE7">
        <w:rPr>
          <w:rFonts w:cstheme="minorHAnsi"/>
          <w:sz w:val="28"/>
          <w:szCs w:val="28"/>
        </w:rPr>
        <w:t>редупреди</w:t>
      </w:r>
      <w:r>
        <w:rPr>
          <w:rFonts w:cstheme="minorHAnsi"/>
          <w:sz w:val="28"/>
          <w:szCs w:val="28"/>
        </w:rPr>
        <w:t>ло</w:t>
      </w:r>
      <w:r w:rsidRPr="00880AE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нарушителей о последствиях подобных действий. </w:t>
      </w:r>
    </w:p>
    <w:p w14:paraId="7D8E01C5" w14:textId="24109814" w:rsidR="00880AE7" w:rsidRPr="000E1B0C" w:rsidRDefault="00880AE7" w:rsidP="00880AE7">
      <w:pPr>
        <w:pStyle w:val="ab"/>
        <w:ind w:firstLine="708"/>
        <w:jc w:val="both"/>
        <w:rPr>
          <w:rFonts w:cstheme="minorHAnsi"/>
          <w:i/>
          <w:iCs/>
          <w:sz w:val="28"/>
          <w:szCs w:val="28"/>
        </w:rPr>
      </w:pPr>
      <w:r w:rsidRPr="000E1B0C">
        <w:rPr>
          <w:rFonts w:cstheme="minorHAnsi"/>
          <w:i/>
          <w:iCs/>
          <w:sz w:val="28"/>
          <w:szCs w:val="28"/>
        </w:rPr>
        <w:lastRenderedPageBreak/>
        <w:t>(Протоколы заседани</w:t>
      </w:r>
      <w:r>
        <w:rPr>
          <w:rFonts w:cstheme="minorHAnsi"/>
          <w:i/>
          <w:iCs/>
          <w:sz w:val="28"/>
          <w:szCs w:val="28"/>
        </w:rPr>
        <w:t>и</w:t>
      </w:r>
      <w:r w:rsidRPr="000E1B0C">
        <w:rPr>
          <w:rFonts w:cstheme="minorHAnsi"/>
          <w:i/>
          <w:iCs/>
          <w:sz w:val="28"/>
          <w:szCs w:val="28"/>
        </w:rPr>
        <w:t xml:space="preserve"> Правления СНТ «Энтузиаст» </w:t>
      </w:r>
      <w:r>
        <w:rPr>
          <w:rFonts w:cstheme="minorHAnsi"/>
          <w:i/>
          <w:iCs/>
          <w:sz w:val="28"/>
          <w:szCs w:val="28"/>
        </w:rPr>
        <w:t xml:space="preserve">№ 17 от 30 июля 2021 г. </w:t>
      </w:r>
      <w:r w:rsidRPr="000E1B0C">
        <w:rPr>
          <w:rFonts w:cstheme="minorHAnsi"/>
          <w:i/>
          <w:iCs/>
          <w:sz w:val="28"/>
          <w:szCs w:val="28"/>
        </w:rPr>
        <w:t>№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0E1B0C">
        <w:rPr>
          <w:rFonts w:cstheme="minorHAnsi"/>
          <w:i/>
          <w:iCs/>
          <w:sz w:val="28"/>
          <w:szCs w:val="28"/>
        </w:rPr>
        <w:t>18 от 15 августа 2021 г.,</w:t>
      </w:r>
      <w:r>
        <w:rPr>
          <w:rFonts w:cstheme="minorHAnsi"/>
          <w:i/>
          <w:iCs/>
          <w:sz w:val="28"/>
          <w:szCs w:val="28"/>
        </w:rPr>
        <w:t xml:space="preserve"> № 19 от </w:t>
      </w:r>
      <w:r w:rsidRPr="007C6311">
        <w:rPr>
          <w:rFonts w:cstheme="minorHAnsi"/>
          <w:i/>
          <w:iCs/>
          <w:sz w:val="28"/>
          <w:szCs w:val="28"/>
        </w:rPr>
        <w:t>16 сентября 2021 г.</w:t>
      </w:r>
    </w:p>
    <w:p w14:paraId="506F8CD0" w14:textId="2B189E30" w:rsidR="005513DF" w:rsidRDefault="00D47ABA" w:rsidP="005513DF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Правление СНТ </w:t>
      </w:r>
      <w:r w:rsidR="005513DF">
        <w:rPr>
          <w:rFonts w:cstheme="minorHAnsi"/>
          <w:sz w:val="28"/>
          <w:szCs w:val="28"/>
        </w:rPr>
        <w:t>напоминае</w:t>
      </w:r>
      <w:r>
        <w:rPr>
          <w:rFonts w:cstheme="minorHAnsi"/>
          <w:sz w:val="28"/>
          <w:szCs w:val="28"/>
        </w:rPr>
        <w:t>т</w:t>
      </w:r>
      <w:r w:rsidR="005513DF">
        <w:rPr>
          <w:rFonts w:cstheme="minorHAnsi"/>
          <w:sz w:val="28"/>
          <w:szCs w:val="28"/>
        </w:rPr>
        <w:t xml:space="preserve">, что </w:t>
      </w:r>
      <w:r>
        <w:rPr>
          <w:rFonts w:cstheme="minorHAnsi"/>
          <w:sz w:val="28"/>
          <w:szCs w:val="28"/>
        </w:rPr>
        <w:t xml:space="preserve">оно </w:t>
      </w:r>
      <w:r w:rsidR="005513DF">
        <w:rPr>
          <w:rFonts w:cstheme="minorHAnsi"/>
          <w:sz w:val="28"/>
          <w:szCs w:val="28"/>
        </w:rPr>
        <w:t>не обладает полномочиями по расследованию</w:t>
      </w:r>
      <w:r w:rsidR="00562FFD">
        <w:rPr>
          <w:rFonts w:cstheme="minorHAnsi"/>
          <w:sz w:val="28"/>
          <w:szCs w:val="28"/>
        </w:rPr>
        <w:t xml:space="preserve"> конфликтов между членами Товарищества</w:t>
      </w:r>
      <w:r w:rsidR="005513DF">
        <w:rPr>
          <w:rFonts w:cstheme="minorHAnsi"/>
          <w:sz w:val="28"/>
          <w:szCs w:val="28"/>
        </w:rPr>
        <w:t xml:space="preserve">, а также выявлению и наказанию виновных. </w:t>
      </w:r>
    </w:p>
    <w:p w14:paraId="3CD3184F" w14:textId="7CF7A6B3" w:rsidR="00880AE7" w:rsidRDefault="00880AE7" w:rsidP="00880AE7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880AE7">
        <w:rPr>
          <w:rFonts w:cstheme="minorHAnsi"/>
          <w:sz w:val="28"/>
          <w:szCs w:val="28"/>
        </w:rPr>
        <w:t xml:space="preserve">В случае невозможности договориться с нарушителями, </w:t>
      </w:r>
      <w:r>
        <w:rPr>
          <w:rFonts w:cstheme="minorHAnsi"/>
          <w:sz w:val="28"/>
          <w:szCs w:val="28"/>
        </w:rPr>
        <w:t xml:space="preserve">Правление СНТ </w:t>
      </w:r>
      <w:r w:rsidRPr="00880AE7">
        <w:rPr>
          <w:rFonts w:cstheme="minorHAnsi"/>
          <w:sz w:val="28"/>
          <w:szCs w:val="28"/>
        </w:rPr>
        <w:t>рекоменд</w:t>
      </w:r>
      <w:r>
        <w:rPr>
          <w:rFonts w:cstheme="minorHAnsi"/>
          <w:sz w:val="28"/>
          <w:szCs w:val="28"/>
        </w:rPr>
        <w:t xml:space="preserve">ует </w:t>
      </w:r>
      <w:r w:rsidRPr="00880AE7">
        <w:rPr>
          <w:rFonts w:cstheme="minorHAnsi"/>
          <w:sz w:val="28"/>
          <w:szCs w:val="28"/>
        </w:rPr>
        <w:t>вызывать наряд полиции для пресечения антиобщественного поведения и составления соответствующего протокола. Со своей стороны Правление готово официально засвидетельствовать факты нарушения общественного порядка и сообщать о них на информационном стенде и сайте Товарищества.</w:t>
      </w:r>
    </w:p>
    <w:p w14:paraId="1E537775" w14:textId="77777777" w:rsidR="00880AE7" w:rsidRDefault="00880AE7" w:rsidP="008A5224">
      <w:pPr>
        <w:pStyle w:val="ab"/>
        <w:ind w:firstLine="708"/>
        <w:jc w:val="both"/>
        <w:rPr>
          <w:rFonts w:cstheme="minorHAnsi"/>
          <w:sz w:val="28"/>
          <w:szCs w:val="28"/>
        </w:rPr>
      </w:pPr>
    </w:p>
    <w:p w14:paraId="02D709DA" w14:textId="153EE378" w:rsidR="00C65C26" w:rsidRDefault="00D66638" w:rsidP="00F81734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>6</w:t>
      </w:r>
      <w:r w:rsidR="00BC1E6D" w:rsidRPr="00BC1BD7">
        <w:rPr>
          <w:rFonts w:cstheme="minorHAnsi"/>
          <w:sz w:val="28"/>
          <w:szCs w:val="28"/>
        </w:rPr>
        <w:t>.</w:t>
      </w:r>
      <w:r w:rsidR="00BB2C08">
        <w:rPr>
          <w:rFonts w:cstheme="minorHAnsi"/>
          <w:sz w:val="28"/>
          <w:szCs w:val="28"/>
        </w:rPr>
        <w:t>2</w:t>
      </w:r>
      <w:r w:rsidR="000356CB">
        <w:rPr>
          <w:rFonts w:cstheme="minorHAnsi"/>
          <w:sz w:val="28"/>
          <w:szCs w:val="28"/>
        </w:rPr>
        <w:t>.</w:t>
      </w:r>
      <w:r w:rsidR="00BC1E6D" w:rsidRPr="00BC1BD7">
        <w:rPr>
          <w:rFonts w:cstheme="minorHAnsi"/>
          <w:sz w:val="28"/>
          <w:szCs w:val="28"/>
        </w:rPr>
        <w:t xml:space="preserve"> Проводилась работа с должниками по членским взносам</w:t>
      </w:r>
      <w:r w:rsidR="00376039">
        <w:rPr>
          <w:rFonts w:cstheme="minorHAnsi"/>
          <w:sz w:val="28"/>
          <w:szCs w:val="28"/>
        </w:rPr>
        <w:t xml:space="preserve"> и оплат</w:t>
      </w:r>
      <w:r w:rsidR="00C65C26">
        <w:rPr>
          <w:rFonts w:cstheme="minorHAnsi"/>
          <w:sz w:val="28"/>
          <w:szCs w:val="28"/>
        </w:rPr>
        <w:t>е</w:t>
      </w:r>
      <w:r w:rsidR="00376039">
        <w:rPr>
          <w:rFonts w:cstheme="minorHAnsi"/>
          <w:sz w:val="28"/>
          <w:szCs w:val="28"/>
        </w:rPr>
        <w:t xml:space="preserve"> электроэнергии. </w:t>
      </w:r>
      <w:r w:rsidR="00BC1E6D" w:rsidRPr="00BC1BD7">
        <w:rPr>
          <w:rFonts w:cstheme="minorHAnsi"/>
          <w:sz w:val="28"/>
          <w:szCs w:val="28"/>
        </w:rPr>
        <w:t xml:space="preserve"> На 3</w:t>
      </w:r>
      <w:r w:rsidR="00D02349">
        <w:rPr>
          <w:rFonts w:cstheme="minorHAnsi"/>
          <w:sz w:val="28"/>
          <w:szCs w:val="28"/>
        </w:rPr>
        <w:t>1</w:t>
      </w:r>
      <w:r w:rsidR="00BC1E6D" w:rsidRPr="00BC1BD7">
        <w:rPr>
          <w:rFonts w:cstheme="minorHAnsi"/>
          <w:sz w:val="28"/>
          <w:szCs w:val="28"/>
        </w:rPr>
        <w:t xml:space="preserve"> мая с.</w:t>
      </w:r>
      <w:r w:rsidR="00301556" w:rsidRPr="00BC1BD7">
        <w:rPr>
          <w:rFonts w:cstheme="minorHAnsi"/>
          <w:sz w:val="28"/>
          <w:szCs w:val="28"/>
        </w:rPr>
        <w:t xml:space="preserve"> </w:t>
      </w:r>
      <w:r w:rsidR="00BC1E6D" w:rsidRPr="00BC1BD7">
        <w:rPr>
          <w:rFonts w:cstheme="minorHAnsi"/>
          <w:sz w:val="28"/>
          <w:szCs w:val="28"/>
        </w:rPr>
        <w:t>г. не оплатил членские взносы владел</w:t>
      </w:r>
      <w:r w:rsidR="00C65C26">
        <w:rPr>
          <w:rFonts w:cstheme="minorHAnsi"/>
          <w:sz w:val="28"/>
          <w:szCs w:val="28"/>
        </w:rPr>
        <w:t>ец</w:t>
      </w:r>
      <w:r w:rsidR="00BC1E6D" w:rsidRPr="00BC1BD7">
        <w:rPr>
          <w:rFonts w:cstheme="minorHAnsi"/>
          <w:sz w:val="28"/>
          <w:szCs w:val="28"/>
        </w:rPr>
        <w:t xml:space="preserve"> участ</w:t>
      </w:r>
      <w:r w:rsidR="00F81734">
        <w:rPr>
          <w:rFonts w:cstheme="minorHAnsi"/>
          <w:sz w:val="28"/>
          <w:szCs w:val="28"/>
        </w:rPr>
        <w:t xml:space="preserve">ка </w:t>
      </w:r>
      <w:r w:rsidR="00376039" w:rsidRPr="00F81734">
        <w:rPr>
          <w:rFonts w:cstheme="minorHAnsi"/>
          <w:sz w:val="28"/>
          <w:szCs w:val="28"/>
        </w:rPr>
        <w:t xml:space="preserve">№ </w:t>
      </w:r>
      <w:r w:rsidR="00C65C26">
        <w:rPr>
          <w:rFonts w:cstheme="minorHAnsi"/>
          <w:sz w:val="28"/>
          <w:szCs w:val="28"/>
        </w:rPr>
        <w:t>49</w:t>
      </w:r>
    </w:p>
    <w:p w14:paraId="5C882177" w14:textId="01DE3DA5" w:rsidR="00376039" w:rsidRPr="00E23D90" w:rsidRDefault="00C65C26" w:rsidP="00F81734">
      <w:pPr>
        <w:pStyle w:val="ab"/>
        <w:ind w:firstLine="708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13500 руб. и 71 участок 10000 руб.</w:t>
      </w:r>
      <w:r w:rsidR="00B52C4E" w:rsidRPr="00F81734">
        <w:rPr>
          <w:rFonts w:cstheme="minorHAnsi"/>
          <w:sz w:val="28"/>
          <w:szCs w:val="28"/>
        </w:rPr>
        <w:t xml:space="preserve"> </w:t>
      </w:r>
    </w:p>
    <w:p w14:paraId="76829725" w14:textId="77777777" w:rsidR="00D47ABA" w:rsidRDefault="00D47ABA" w:rsidP="00376039">
      <w:pPr>
        <w:pStyle w:val="ab"/>
        <w:jc w:val="both"/>
        <w:rPr>
          <w:rFonts w:cstheme="minorHAnsi"/>
          <w:sz w:val="28"/>
          <w:szCs w:val="28"/>
        </w:rPr>
      </w:pPr>
    </w:p>
    <w:p w14:paraId="2B3EF9B3" w14:textId="50CE2686" w:rsidR="00B30008" w:rsidRDefault="00D73FB8" w:rsidP="00376039">
      <w:pPr>
        <w:pStyle w:val="ab"/>
        <w:jc w:val="both"/>
        <w:rPr>
          <w:rFonts w:cstheme="minorHAnsi"/>
          <w:sz w:val="28"/>
          <w:szCs w:val="28"/>
        </w:rPr>
      </w:pPr>
      <w:r w:rsidRPr="00537501">
        <w:rPr>
          <w:rFonts w:cstheme="minorHAnsi"/>
          <w:sz w:val="28"/>
          <w:szCs w:val="28"/>
        </w:rPr>
        <w:tab/>
      </w:r>
      <w:r w:rsidR="000356CB">
        <w:rPr>
          <w:rFonts w:cstheme="minorHAnsi"/>
          <w:sz w:val="28"/>
          <w:szCs w:val="28"/>
        </w:rPr>
        <w:t>6.</w:t>
      </w:r>
      <w:r w:rsidR="00BB2C08">
        <w:rPr>
          <w:rFonts w:cstheme="minorHAnsi"/>
          <w:sz w:val="28"/>
          <w:szCs w:val="28"/>
        </w:rPr>
        <w:t>3</w:t>
      </w:r>
      <w:r w:rsidRPr="00537501">
        <w:rPr>
          <w:rFonts w:cstheme="minorHAnsi"/>
          <w:sz w:val="28"/>
          <w:szCs w:val="28"/>
        </w:rPr>
        <w:t>. В первых числах мая с. г. члены СНТ «Энтузиаст»</w:t>
      </w:r>
      <w:r w:rsidR="00C65C26">
        <w:rPr>
          <w:rFonts w:cstheme="minorHAnsi"/>
          <w:sz w:val="28"/>
          <w:szCs w:val="28"/>
        </w:rPr>
        <w:t xml:space="preserve"> </w:t>
      </w:r>
      <w:r w:rsidRPr="00537501">
        <w:rPr>
          <w:rFonts w:cstheme="minorHAnsi"/>
          <w:sz w:val="28"/>
          <w:szCs w:val="28"/>
        </w:rPr>
        <w:t xml:space="preserve">были оповещены о вакансии бухгалтера </w:t>
      </w:r>
      <w:r w:rsidR="00537501" w:rsidRPr="00537501">
        <w:rPr>
          <w:rFonts w:cstheme="minorHAnsi"/>
          <w:sz w:val="28"/>
          <w:szCs w:val="28"/>
        </w:rPr>
        <w:t xml:space="preserve">Товарищества </w:t>
      </w:r>
      <w:r w:rsidR="00B30008">
        <w:rPr>
          <w:rFonts w:cstheme="minorHAnsi"/>
          <w:sz w:val="28"/>
          <w:szCs w:val="28"/>
        </w:rPr>
        <w:t xml:space="preserve">начиная </w:t>
      </w:r>
      <w:r w:rsidR="00537501" w:rsidRPr="00537501">
        <w:rPr>
          <w:rFonts w:cstheme="minorHAnsi"/>
          <w:sz w:val="28"/>
          <w:szCs w:val="28"/>
        </w:rPr>
        <w:t xml:space="preserve">с 01. 07.2022 г. </w:t>
      </w:r>
    </w:p>
    <w:p w14:paraId="7505B001" w14:textId="55229871" w:rsidR="00D73FB8" w:rsidRDefault="00537501" w:rsidP="00B30008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537501">
        <w:rPr>
          <w:rFonts w:cstheme="minorHAnsi"/>
          <w:sz w:val="28"/>
          <w:szCs w:val="28"/>
        </w:rPr>
        <w:t>Способ оповещения – посредством информационного стенда, объявлений на заборах, сайта СНТ, а также пис</w:t>
      </w:r>
      <w:r>
        <w:rPr>
          <w:rFonts w:cstheme="minorHAnsi"/>
          <w:sz w:val="28"/>
          <w:szCs w:val="28"/>
        </w:rPr>
        <w:t>ем</w:t>
      </w:r>
      <w:r w:rsidRPr="00537501">
        <w:rPr>
          <w:rFonts w:cstheme="minorHAnsi"/>
          <w:sz w:val="28"/>
          <w:szCs w:val="28"/>
        </w:rPr>
        <w:t xml:space="preserve"> на адреса личных электронных почтовых ящиков. </w:t>
      </w:r>
    </w:p>
    <w:p w14:paraId="726D3A96" w14:textId="4D3B48D5" w:rsidR="003A4A25" w:rsidRPr="003A4A25" w:rsidRDefault="00720971" w:rsidP="00E23D90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Кроме того,</w:t>
      </w:r>
      <w:r w:rsidR="00537501">
        <w:rPr>
          <w:rFonts w:cstheme="minorHAnsi"/>
          <w:sz w:val="28"/>
          <w:szCs w:val="28"/>
        </w:rPr>
        <w:t xml:space="preserve"> членам СНТ было </w:t>
      </w:r>
      <w:r w:rsidR="003A4A25">
        <w:rPr>
          <w:rFonts w:cstheme="minorHAnsi"/>
          <w:sz w:val="28"/>
          <w:szCs w:val="28"/>
        </w:rPr>
        <w:t xml:space="preserve">рекомендовано </w:t>
      </w:r>
      <w:r w:rsidR="003A4A25" w:rsidRPr="003A4A25">
        <w:rPr>
          <w:rFonts w:cstheme="minorHAnsi"/>
          <w:sz w:val="28"/>
          <w:szCs w:val="28"/>
        </w:rPr>
        <w:t>подать в Правление предложения по следующим кандидатурам:</w:t>
      </w:r>
    </w:p>
    <w:p w14:paraId="636D78D6" w14:textId="77777777" w:rsidR="003A4A25" w:rsidRPr="003A4A25" w:rsidRDefault="003A4A25" w:rsidP="003A4A25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3A4A25">
        <w:rPr>
          <w:rFonts w:cstheme="minorHAnsi"/>
          <w:sz w:val="28"/>
          <w:szCs w:val="28"/>
        </w:rPr>
        <w:t>1. Председатель СНТ «Энтузиаст»</w:t>
      </w:r>
    </w:p>
    <w:p w14:paraId="79C19CC1" w14:textId="77777777" w:rsidR="003A4A25" w:rsidRPr="003A4A25" w:rsidRDefault="003A4A25" w:rsidP="003A4A25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3A4A25">
        <w:rPr>
          <w:rFonts w:cstheme="minorHAnsi"/>
          <w:sz w:val="28"/>
          <w:szCs w:val="28"/>
        </w:rPr>
        <w:t>2. Члены Правления СНТ «Энтузиаст»</w:t>
      </w:r>
    </w:p>
    <w:p w14:paraId="13A7915A" w14:textId="77777777" w:rsidR="003A4A25" w:rsidRPr="003A4A25" w:rsidRDefault="003A4A25" w:rsidP="003A4A25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3A4A25">
        <w:rPr>
          <w:rFonts w:cstheme="minorHAnsi"/>
          <w:sz w:val="28"/>
          <w:szCs w:val="28"/>
        </w:rPr>
        <w:t>3. Члены Ревизионной комиссии СНТ «Энтузиаст»</w:t>
      </w:r>
    </w:p>
    <w:p w14:paraId="715D4C25" w14:textId="3B15C137" w:rsidR="00537501" w:rsidRDefault="003A4A25" w:rsidP="003A4A25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3A4A25">
        <w:rPr>
          <w:rFonts w:cstheme="minorHAnsi"/>
          <w:sz w:val="28"/>
          <w:szCs w:val="28"/>
        </w:rPr>
        <w:t>4. Учётчик расхода электроэнергии</w:t>
      </w:r>
    </w:p>
    <w:p w14:paraId="4CA22FA6" w14:textId="3C07F3D2" w:rsidR="003A4A25" w:rsidRDefault="003A4A25" w:rsidP="00E23D90">
      <w:pPr>
        <w:pStyle w:val="ab"/>
        <w:ind w:firstLine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Срок подачи предложений – до 01.06.2022 г.</w:t>
      </w:r>
    </w:p>
    <w:p w14:paraId="18219157" w14:textId="0CE96FE3" w:rsidR="003A4A25" w:rsidRPr="008822F8" w:rsidRDefault="003A4A25" w:rsidP="00E23D90">
      <w:pPr>
        <w:pStyle w:val="ab"/>
        <w:ind w:firstLine="360"/>
        <w:jc w:val="both"/>
        <w:rPr>
          <w:rFonts w:cstheme="minorHAnsi"/>
          <w:sz w:val="28"/>
          <w:szCs w:val="28"/>
        </w:rPr>
      </w:pPr>
      <w:r w:rsidRPr="008822F8">
        <w:rPr>
          <w:rFonts w:cstheme="minorHAnsi"/>
          <w:sz w:val="28"/>
          <w:szCs w:val="28"/>
        </w:rPr>
        <w:t xml:space="preserve">К моменту проведения </w:t>
      </w:r>
      <w:r w:rsidR="00E23D90" w:rsidRPr="008822F8">
        <w:rPr>
          <w:rFonts w:cstheme="minorHAnsi"/>
          <w:sz w:val="28"/>
          <w:szCs w:val="28"/>
        </w:rPr>
        <w:t xml:space="preserve">Общего собрания, в Правление Товарищества </w:t>
      </w:r>
      <w:r w:rsidR="008822F8" w:rsidRPr="008822F8">
        <w:rPr>
          <w:rFonts w:cstheme="minorHAnsi"/>
          <w:sz w:val="28"/>
          <w:szCs w:val="28"/>
        </w:rPr>
        <w:t xml:space="preserve">не </w:t>
      </w:r>
      <w:r w:rsidR="00E23D90" w:rsidRPr="008822F8">
        <w:rPr>
          <w:rFonts w:cstheme="minorHAnsi"/>
          <w:sz w:val="28"/>
          <w:szCs w:val="28"/>
        </w:rPr>
        <w:t xml:space="preserve">было подано </w:t>
      </w:r>
      <w:r w:rsidR="008822F8" w:rsidRPr="008822F8">
        <w:rPr>
          <w:rFonts w:cstheme="minorHAnsi"/>
          <w:sz w:val="28"/>
          <w:szCs w:val="28"/>
        </w:rPr>
        <w:t>ни одной новой канд</w:t>
      </w:r>
      <w:r w:rsidR="004B7EC4">
        <w:rPr>
          <w:rFonts w:cstheme="minorHAnsi"/>
          <w:sz w:val="28"/>
          <w:szCs w:val="28"/>
        </w:rPr>
        <w:t>ид</w:t>
      </w:r>
      <w:r w:rsidR="008822F8" w:rsidRPr="008822F8">
        <w:rPr>
          <w:rFonts w:cstheme="minorHAnsi"/>
          <w:sz w:val="28"/>
          <w:szCs w:val="28"/>
        </w:rPr>
        <w:t xml:space="preserve">атуры. </w:t>
      </w:r>
      <w:r w:rsidR="00C840D2" w:rsidRPr="008822F8">
        <w:rPr>
          <w:rFonts w:cstheme="minorHAnsi"/>
          <w:sz w:val="28"/>
          <w:szCs w:val="28"/>
        </w:rPr>
        <w:t xml:space="preserve"> </w:t>
      </w:r>
      <w:r w:rsidR="008822F8" w:rsidRPr="008822F8">
        <w:rPr>
          <w:rFonts w:cstheme="minorHAnsi"/>
          <w:sz w:val="28"/>
          <w:szCs w:val="28"/>
        </w:rPr>
        <w:t xml:space="preserve">Трое членов СНТ выразили пожелание оставить ныне действующий состав Правления, Ревизионной комиссии и учётчика электроэнергии. </w:t>
      </w:r>
    </w:p>
    <w:p w14:paraId="4AAD11DB" w14:textId="77777777" w:rsidR="00376039" w:rsidRDefault="00376039" w:rsidP="008A5224">
      <w:pPr>
        <w:pStyle w:val="ab"/>
        <w:ind w:firstLine="708"/>
        <w:jc w:val="both"/>
        <w:rPr>
          <w:rFonts w:cstheme="minorHAnsi"/>
          <w:sz w:val="28"/>
          <w:szCs w:val="28"/>
        </w:rPr>
      </w:pPr>
    </w:p>
    <w:p w14:paraId="315AD98B" w14:textId="679E0CA4" w:rsidR="006F249D" w:rsidRPr="009F1FB3" w:rsidRDefault="000356CB" w:rsidP="006E38CE">
      <w:pPr>
        <w:pStyle w:val="ab"/>
        <w:jc w:val="center"/>
        <w:rPr>
          <w:rFonts w:cstheme="minorHAnsi"/>
          <w:b/>
          <w:bCs/>
          <w:sz w:val="28"/>
          <w:szCs w:val="28"/>
        </w:rPr>
      </w:pPr>
      <w:r w:rsidRPr="009F1FB3">
        <w:rPr>
          <w:rFonts w:cstheme="minorHAnsi"/>
          <w:b/>
          <w:bCs/>
          <w:sz w:val="28"/>
          <w:szCs w:val="28"/>
        </w:rPr>
        <w:t>7</w:t>
      </w:r>
      <w:r w:rsidR="00BC1E6D" w:rsidRPr="009F1FB3">
        <w:rPr>
          <w:rFonts w:cstheme="minorHAnsi"/>
          <w:b/>
          <w:bCs/>
          <w:sz w:val="28"/>
          <w:szCs w:val="28"/>
        </w:rPr>
        <w:t xml:space="preserve">. </w:t>
      </w:r>
      <w:r w:rsidR="002529C9" w:rsidRPr="009F1FB3">
        <w:rPr>
          <w:rFonts w:cstheme="minorHAnsi"/>
          <w:b/>
          <w:bCs/>
          <w:sz w:val="28"/>
          <w:szCs w:val="28"/>
        </w:rPr>
        <w:t>По э</w:t>
      </w:r>
      <w:r w:rsidR="00BB109D" w:rsidRPr="009F1FB3">
        <w:rPr>
          <w:rFonts w:cstheme="minorHAnsi"/>
          <w:b/>
          <w:bCs/>
          <w:sz w:val="28"/>
          <w:szCs w:val="28"/>
        </w:rPr>
        <w:t>лектр</w:t>
      </w:r>
      <w:r w:rsidR="002529C9" w:rsidRPr="009F1FB3">
        <w:rPr>
          <w:rFonts w:cstheme="minorHAnsi"/>
          <w:b/>
          <w:bCs/>
          <w:sz w:val="28"/>
          <w:szCs w:val="28"/>
        </w:rPr>
        <w:t>оснабжени</w:t>
      </w:r>
      <w:r w:rsidR="00BC1E6D" w:rsidRPr="009F1FB3">
        <w:rPr>
          <w:rFonts w:cstheme="minorHAnsi"/>
          <w:b/>
          <w:bCs/>
          <w:sz w:val="28"/>
          <w:szCs w:val="28"/>
        </w:rPr>
        <w:t>ю</w:t>
      </w:r>
      <w:r w:rsidR="002529C9" w:rsidRPr="009F1FB3">
        <w:rPr>
          <w:rFonts w:cstheme="minorHAnsi"/>
          <w:b/>
          <w:bCs/>
          <w:sz w:val="28"/>
          <w:szCs w:val="28"/>
        </w:rPr>
        <w:t xml:space="preserve"> СНТ</w:t>
      </w:r>
    </w:p>
    <w:p w14:paraId="00AAA669" w14:textId="059479E3" w:rsidR="00E23D90" w:rsidRPr="009F1FB3" w:rsidRDefault="000356CB" w:rsidP="00BC1E6D">
      <w:pPr>
        <w:pStyle w:val="ab"/>
        <w:jc w:val="center"/>
        <w:rPr>
          <w:rFonts w:cstheme="minorHAnsi"/>
          <w:b/>
          <w:bCs/>
          <w:iCs/>
          <w:sz w:val="28"/>
          <w:szCs w:val="28"/>
        </w:rPr>
      </w:pPr>
      <w:r w:rsidRPr="009F1FB3">
        <w:rPr>
          <w:rFonts w:cstheme="minorHAnsi"/>
          <w:b/>
          <w:bCs/>
          <w:iCs/>
          <w:sz w:val="28"/>
          <w:szCs w:val="28"/>
        </w:rPr>
        <w:t>7</w:t>
      </w:r>
      <w:r w:rsidR="006F249D" w:rsidRPr="009F1FB3">
        <w:rPr>
          <w:rFonts w:cstheme="minorHAnsi"/>
          <w:b/>
          <w:bCs/>
          <w:iCs/>
          <w:sz w:val="28"/>
          <w:szCs w:val="28"/>
        </w:rPr>
        <w:t>.</w:t>
      </w:r>
      <w:r w:rsidR="002E09DA" w:rsidRPr="009F1FB3">
        <w:rPr>
          <w:rFonts w:cstheme="minorHAnsi"/>
          <w:b/>
          <w:bCs/>
          <w:iCs/>
          <w:sz w:val="28"/>
          <w:szCs w:val="28"/>
        </w:rPr>
        <w:t>1</w:t>
      </w:r>
      <w:r w:rsidR="006F249D" w:rsidRPr="009F1FB3">
        <w:rPr>
          <w:rFonts w:cstheme="minorHAnsi"/>
          <w:b/>
          <w:bCs/>
          <w:iCs/>
          <w:sz w:val="28"/>
          <w:szCs w:val="28"/>
        </w:rPr>
        <w:t xml:space="preserve">.  </w:t>
      </w:r>
      <w:r w:rsidR="002E09DA" w:rsidRPr="009F1FB3">
        <w:rPr>
          <w:rFonts w:cstheme="minorHAnsi"/>
          <w:b/>
          <w:bCs/>
          <w:iCs/>
          <w:sz w:val="28"/>
          <w:szCs w:val="28"/>
        </w:rPr>
        <w:t>Р</w:t>
      </w:r>
      <w:r w:rsidR="006F249D" w:rsidRPr="009F1FB3">
        <w:rPr>
          <w:rFonts w:cstheme="minorHAnsi"/>
          <w:b/>
          <w:bCs/>
          <w:iCs/>
          <w:sz w:val="28"/>
          <w:szCs w:val="28"/>
        </w:rPr>
        <w:t xml:space="preserve">абота </w:t>
      </w:r>
      <w:r w:rsidR="00E23D90" w:rsidRPr="009F1FB3">
        <w:rPr>
          <w:rFonts w:cstheme="minorHAnsi"/>
          <w:b/>
          <w:bCs/>
          <w:iCs/>
          <w:sz w:val="28"/>
          <w:szCs w:val="28"/>
        </w:rPr>
        <w:t>«комиссии по электричеству»</w:t>
      </w:r>
    </w:p>
    <w:p w14:paraId="5148DA68" w14:textId="77777777" w:rsidR="00201A9A" w:rsidRDefault="00201A9A" w:rsidP="00BC1E6D">
      <w:pPr>
        <w:pStyle w:val="ab"/>
        <w:jc w:val="center"/>
        <w:rPr>
          <w:rFonts w:cstheme="minorHAnsi"/>
          <w:iCs/>
          <w:sz w:val="28"/>
          <w:szCs w:val="28"/>
          <w:u w:val="single"/>
        </w:rPr>
      </w:pPr>
    </w:p>
    <w:p w14:paraId="04AAB873" w14:textId="46A9EB80" w:rsidR="00201A9A" w:rsidRPr="00201A9A" w:rsidRDefault="00201A9A" w:rsidP="00EF42BF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  <w:r w:rsidRPr="00201A9A">
        <w:rPr>
          <w:rFonts w:cstheme="minorHAnsi"/>
          <w:iCs/>
          <w:sz w:val="28"/>
          <w:szCs w:val="28"/>
        </w:rPr>
        <w:t xml:space="preserve">На </w:t>
      </w:r>
      <w:r w:rsidR="0039733D">
        <w:rPr>
          <w:rFonts w:cstheme="minorHAnsi"/>
          <w:iCs/>
          <w:sz w:val="28"/>
          <w:szCs w:val="28"/>
        </w:rPr>
        <w:t xml:space="preserve">предыдущем </w:t>
      </w:r>
      <w:r w:rsidRPr="00201A9A">
        <w:rPr>
          <w:rFonts w:cstheme="minorHAnsi"/>
          <w:iCs/>
          <w:sz w:val="28"/>
          <w:szCs w:val="28"/>
        </w:rPr>
        <w:t xml:space="preserve">Общем собрании СНТ «Энтузиаст» </w:t>
      </w:r>
      <w:r w:rsidR="006D69D4">
        <w:rPr>
          <w:rFonts w:cstheme="minorHAnsi"/>
          <w:iCs/>
          <w:sz w:val="28"/>
          <w:szCs w:val="28"/>
        </w:rPr>
        <w:t xml:space="preserve">(06.06.2021 г.) </w:t>
      </w:r>
      <w:r>
        <w:rPr>
          <w:rFonts w:cstheme="minorHAnsi"/>
          <w:iCs/>
          <w:sz w:val="28"/>
          <w:szCs w:val="28"/>
        </w:rPr>
        <w:t xml:space="preserve">было принято и зафиксировано в протоколе решение о создании </w:t>
      </w:r>
      <w:r w:rsidR="0039733D">
        <w:rPr>
          <w:rFonts w:cstheme="minorHAnsi"/>
          <w:iCs/>
          <w:sz w:val="28"/>
          <w:szCs w:val="28"/>
        </w:rPr>
        <w:t xml:space="preserve">добровольной </w:t>
      </w:r>
      <w:r>
        <w:rPr>
          <w:rFonts w:cstheme="minorHAnsi"/>
          <w:iCs/>
          <w:sz w:val="28"/>
          <w:szCs w:val="28"/>
        </w:rPr>
        <w:t>«</w:t>
      </w:r>
      <w:r w:rsidRPr="00201A9A">
        <w:rPr>
          <w:rFonts w:cstheme="minorHAnsi"/>
          <w:iCs/>
          <w:sz w:val="28"/>
          <w:szCs w:val="28"/>
        </w:rPr>
        <w:t>комисси</w:t>
      </w:r>
      <w:r w:rsidR="00B30008">
        <w:rPr>
          <w:rFonts w:cstheme="minorHAnsi"/>
          <w:iCs/>
          <w:sz w:val="28"/>
          <w:szCs w:val="28"/>
        </w:rPr>
        <w:t>и</w:t>
      </w:r>
      <w:r w:rsidRPr="00201A9A">
        <w:rPr>
          <w:rFonts w:cstheme="minorHAnsi"/>
          <w:iCs/>
          <w:sz w:val="28"/>
          <w:szCs w:val="28"/>
        </w:rPr>
        <w:t xml:space="preserve"> по электричеству</w:t>
      </w:r>
      <w:r>
        <w:rPr>
          <w:rFonts w:cstheme="minorHAnsi"/>
          <w:iCs/>
          <w:sz w:val="28"/>
          <w:szCs w:val="28"/>
        </w:rPr>
        <w:t>»</w:t>
      </w:r>
      <w:r w:rsidRPr="00201A9A">
        <w:rPr>
          <w:rFonts w:cstheme="minorHAnsi"/>
          <w:iCs/>
          <w:sz w:val="28"/>
          <w:szCs w:val="28"/>
        </w:rPr>
        <w:t xml:space="preserve"> в составе:</w:t>
      </w:r>
      <w:r w:rsidR="0039733D">
        <w:rPr>
          <w:rFonts w:cstheme="minorHAnsi"/>
          <w:iCs/>
          <w:sz w:val="28"/>
          <w:szCs w:val="28"/>
        </w:rPr>
        <w:t xml:space="preserve"> </w:t>
      </w:r>
      <w:r w:rsidRPr="00201A9A">
        <w:rPr>
          <w:rFonts w:cstheme="minorHAnsi"/>
          <w:iCs/>
          <w:sz w:val="28"/>
          <w:szCs w:val="28"/>
        </w:rPr>
        <w:t xml:space="preserve">Петелин В.Л. </w:t>
      </w:r>
      <w:r>
        <w:rPr>
          <w:rFonts w:cstheme="minorHAnsi"/>
          <w:iCs/>
          <w:sz w:val="28"/>
          <w:szCs w:val="28"/>
        </w:rPr>
        <w:t>(</w:t>
      </w:r>
      <w:r w:rsidRPr="00201A9A">
        <w:rPr>
          <w:rFonts w:cstheme="minorHAnsi"/>
          <w:iCs/>
          <w:sz w:val="28"/>
          <w:szCs w:val="28"/>
        </w:rPr>
        <w:t>уч. 84</w:t>
      </w:r>
      <w:r>
        <w:rPr>
          <w:rFonts w:cstheme="minorHAnsi"/>
          <w:iCs/>
          <w:sz w:val="28"/>
          <w:szCs w:val="28"/>
        </w:rPr>
        <w:t xml:space="preserve">), </w:t>
      </w:r>
      <w:r w:rsidRPr="00201A9A">
        <w:rPr>
          <w:rFonts w:cstheme="minorHAnsi"/>
          <w:iCs/>
          <w:sz w:val="28"/>
          <w:szCs w:val="28"/>
        </w:rPr>
        <w:t xml:space="preserve">Крюковский А.В. </w:t>
      </w:r>
      <w:r>
        <w:rPr>
          <w:rFonts w:cstheme="minorHAnsi"/>
          <w:iCs/>
          <w:sz w:val="28"/>
          <w:szCs w:val="28"/>
        </w:rPr>
        <w:t>(</w:t>
      </w:r>
      <w:r w:rsidRPr="00201A9A">
        <w:rPr>
          <w:rFonts w:cstheme="minorHAnsi"/>
          <w:iCs/>
          <w:sz w:val="28"/>
          <w:szCs w:val="28"/>
        </w:rPr>
        <w:t>уч. 87</w:t>
      </w:r>
      <w:r>
        <w:rPr>
          <w:rFonts w:cstheme="minorHAnsi"/>
          <w:iCs/>
          <w:sz w:val="28"/>
          <w:szCs w:val="28"/>
        </w:rPr>
        <w:t xml:space="preserve">), </w:t>
      </w:r>
      <w:r w:rsidRPr="00201A9A">
        <w:rPr>
          <w:rFonts w:cstheme="minorHAnsi"/>
          <w:iCs/>
          <w:sz w:val="28"/>
          <w:szCs w:val="28"/>
        </w:rPr>
        <w:t xml:space="preserve">Артамонов К.А. </w:t>
      </w:r>
      <w:r>
        <w:rPr>
          <w:rFonts w:cstheme="minorHAnsi"/>
          <w:iCs/>
          <w:sz w:val="28"/>
          <w:szCs w:val="28"/>
        </w:rPr>
        <w:t>(</w:t>
      </w:r>
      <w:r w:rsidRPr="00201A9A">
        <w:rPr>
          <w:rFonts w:cstheme="minorHAnsi"/>
          <w:iCs/>
          <w:sz w:val="28"/>
          <w:szCs w:val="28"/>
        </w:rPr>
        <w:t>уч. 95</w:t>
      </w:r>
      <w:r>
        <w:rPr>
          <w:rFonts w:cstheme="minorHAnsi"/>
          <w:iCs/>
          <w:sz w:val="28"/>
          <w:szCs w:val="28"/>
        </w:rPr>
        <w:t xml:space="preserve">), </w:t>
      </w:r>
      <w:proofErr w:type="spellStart"/>
      <w:r w:rsidRPr="00201A9A">
        <w:rPr>
          <w:rFonts w:cstheme="minorHAnsi"/>
          <w:iCs/>
          <w:sz w:val="28"/>
          <w:szCs w:val="28"/>
        </w:rPr>
        <w:t>Курцман</w:t>
      </w:r>
      <w:proofErr w:type="spellEnd"/>
      <w:r w:rsidRPr="00201A9A">
        <w:rPr>
          <w:rFonts w:cstheme="minorHAnsi"/>
          <w:iCs/>
          <w:sz w:val="28"/>
          <w:szCs w:val="28"/>
        </w:rPr>
        <w:t xml:space="preserve"> М.А. </w:t>
      </w:r>
      <w:r>
        <w:rPr>
          <w:rFonts w:cstheme="minorHAnsi"/>
          <w:iCs/>
          <w:sz w:val="28"/>
          <w:szCs w:val="28"/>
        </w:rPr>
        <w:t>(</w:t>
      </w:r>
      <w:r w:rsidRPr="00201A9A">
        <w:rPr>
          <w:rFonts w:cstheme="minorHAnsi"/>
          <w:iCs/>
          <w:sz w:val="28"/>
          <w:szCs w:val="28"/>
        </w:rPr>
        <w:t>уч. 33</w:t>
      </w:r>
      <w:r>
        <w:rPr>
          <w:rFonts w:cstheme="minorHAnsi"/>
          <w:iCs/>
          <w:sz w:val="28"/>
          <w:szCs w:val="28"/>
        </w:rPr>
        <w:t xml:space="preserve">), </w:t>
      </w:r>
      <w:r w:rsidRPr="00201A9A">
        <w:rPr>
          <w:rFonts w:cstheme="minorHAnsi"/>
          <w:iCs/>
          <w:sz w:val="28"/>
          <w:szCs w:val="28"/>
        </w:rPr>
        <w:t xml:space="preserve">Золотарев Д. </w:t>
      </w:r>
      <w:r>
        <w:rPr>
          <w:rFonts w:cstheme="minorHAnsi"/>
          <w:iCs/>
          <w:sz w:val="28"/>
          <w:szCs w:val="28"/>
        </w:rPr>
        <w:t>(</w:t>
      </w:r>
      <w:r w:rsidRPr="00201A9A">
        <w:rPr>
          <w:rFonts w:cstheme="minorHAnsi"/>
          <w:iCs/>
          <w:sz w:val="28"/>
          <w:szCs w:val="28"/>
        </w:rPr>
        <w:t>уч.29</w:t>
      </w:r>
      <w:r>
        <w:rPr>
          <w:rFonts w:cstheme="minorHAnsi"/>
          <w:iCs/>
          <w:sz w:val="28"/>
          <w:szCs w:val="28"/>
        </w:rPr>
        <w:t xml:space="preserve">). </w:t>
      </w:r>
    </w:p>
    <w:p w14:paraId="308B6DF1" w14:textId="60214EBC" w:rsidR="00331930" w:rsidRDefault="00201A9A" w:rsidP="00EF42BF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  <w:r w:rsidRPr="00201A9A">
        <w:rPr>
          <w:rFonts w:cstheme="minorHAnsi"/>
          <w:iCs/>
          <w:sz w:val="28"/>
          <w:szCs w:val="28"/>
        </w:rPr>
        <w:t>Инициатива создания данной комиссии исходила от Шаповалова В.А</w:t>
      </w:r>
      <w:r w:rsidR="006609E4">
        <w:rPr>
          <w:rFonts w:cstheme="minorHAnsi"/>
          <w:iCs/>
          <w:sz w:val="28"/>
          <w:szCs w:val="28"/>
        </w:rPr>
        <w:t>.</w:t>
      </w:r>
      <w:r w:rsidR="00331930">
        <w:rPr>
          <w:rFonts w:cstheme="minorHAnsi"/>
          <w:iCs/>
          <w:sz w:val="28"/>
          <w:szCs w:val="28"/>
        </w:rPr>
        <w:t xml:space="preserve"> (уч. </w:t>
      </w:r>
      <w:r w:rsidR="00515739">
        <w:rPr>
          <w:rFonts w:cstheme="minorHAnsi"/>
          <w:iCs/>
          <w:sz w:val="28"/>
          <w:szCs w:val="28"/>
        </w:rPr>
        <w:t>24)</w:t>
      </w:r>
      <w:r w:rsidR="00FC393D">
        <w:rPr>
          <w:rFonts w:cstheme="minorHAnsi"/>
          <w:iCs/>
          <w:sz w:val="28"/>
          <w:szCs w:val="28"/>
        </w:rPr>
        <w:t>,</w:t>
      </w:r>
      <w:r w:rsidR="00C70139">
        <w:rPr>
          <w:rFonts w:cstheme="minorHAnsi"/>
          <w:iCs/>
          <w:sz w:val="28"/>
          <w:szCs w:val="28"/>
        </w:rPr>
        <w:t xml:space="preserve"> ему же было поручено её возглавить. </w:t>
      </w:r>
      <w:r w:rsidR="006609E4">
        <w:rPr>
          <w:rFonts w:cstheme="minorHAnsi"/>
          <w:iCs/>
          <w:sz w:val="28"/>
          <w:szCs w:val="28"/>
        </w:rPr>
        <w:t>Задач</w:t>
      </w:r>
      <w:r w:rsidR="0039733D">
        <w:rPr>
          <w:rFonts w:cstheme="minorHAnsi"/>
          <w:iCs/>
          <w:sz w:val="28"/>
          <w:szCs w:val="28"/>
        </w:rPr>
        <w:t>а</w:t>
      </w:r>
      <w:r w:rsidR="006609E4">
        <w:rPr>
          <w:rFonts w:cstheme="minorHAnsi"/>
          <w:iCs/>
          <w:sz w:val="28"/>
          <w:szCs w:val="28"/>
        </w:rPr>
        <w:t xml:space="preserve"> комиссии</w:t>
      </w:r>
      <w:r w:rsidR="0039733D">
        <w:rPr>
          <w:rFonts w:cstheme="minorHAnsi"/>
          <w:iCs/>
          <w:sz w:val="28"/>
          <w:szCs w:val="28"/>
        </w:rPr>
        <w:t xml:space="preserve">: </w:t>
      </w:r>
      <w:r w:rsidR="00331930">
        <w:rPr>
          <w:rFonts w:cstheme="minorHAnsi"/>
          <w:iCs/>
          <w:sz w:val="28"/>
          <w:szCs w:val="28"/>
        </w:rPr>
        <w:t xml:space="preserve">изучение </w:t>
      </w:r>
      <w:r w:rsidR="00331930" w:rsidRPr="00331930">
        <w:rPr>
          <w:rFonts w:cstheme="minorHAnsi"/>
          <w:iCs/>
          <w:sz w:val="28"/>
          <w:szCs w:val="28"/>
        </w:rPr>
        <w:t>проблем</w:t>
      </w:r>
      <w:r w:rsidR="00331930">
        <w:rPr>
          <w:rFonts w:cstheme="minorHAnsi"/>
          <w:iCs/>
          <w:sz w:val="28"/>
          <w:szCs w:val="28"/>
        </w:rPr>
        <w:t>ы</w:t>
      </w:r>
      <w:r w:rsidR="00331930" w:rsidRPr="00331930">
        <w:rPr>
          <w:rFonts w:cstheme="minorHAnsi"/>
          <w:iCs/>
          <w:sz w:val="28"/>
          <w:szCs w:val="28"/>
        </w:rPr>
        <w:t xml:space="preserve"> </w:t>
      </w:r>
      <w:r w:rsidR="00EF42BF">
        <w:rPr>
          <w:rFonts w:cstheme="minorHAnsi"/>
          <w:iCs/>
          <w:sz w:val="28"/>
          <w:szCs w:val="28"/>
        </w:rPr>
        <w:t>завышенных</w:t>
      </w:r>
      <w:r w:rsidR="00331930" w:rsidRPr="00331930">
        <w:rPr>
          <w:rFonts w:cstheme="minorHAnsi"/>
          <w:iCs/>
          <w:sz w:val="28"/>
          <w:szCs w:val="28"/>
        </w:rPr>
        <w:t xml:space="preserve"> объ</w:t>
      </w:r>
      <w:r w:rsidR="00344DD5">
        <w:rPr>
          <w:rFonts w:cstheme="minorHAnsi"/>
          <w:iCs/>
          <w:sz w:val="28"/>
          <w:szCs w:val="28"/>
        </w:rPr>
        <w:t>ё</w:t>
      </w:r>
      <w:r w:rsidR="00331930" w:rsidRPr="00331930">
        <w:rPr>
          <w:rFonts w:cstheme="minorHAnsi"/>
          <w:iCs/>
          <w:sz w:val="28"/>
          <w:szCs w:val="28"/>
        </w:rPr>
        <w:t>мов расхода общей электроэнергии</w:t>
      </w:r>
      <w:r w:rsidR="00331930">
        <w:rPr>
          <w:rFonts w:cstheme="minorHAnsi"/>
          <w:iCs/>
          <w:sz w:val="28"/>
          <w:szCs w:val="28"/>
        </w:rPr>
        <w:t xml:space="preserve"> и поиск путей её решения. </w:t>
      </w:r>
    </w:p>
    <w:p w14:paraId="37A33137" w14:textId="6A8E1071" w:rsidR="00515739" w:rsidRDefault="00E003AC" w:rsidP="00EF42BF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lastRenderedPageBreak/>
        <w:t>Комиссия собиралась единожды, 11.07.2021 г. в следующем составе: Шаповалов В.А., Осташко И.А.</w:t>
      </w:r>
      <w:r w:rsidR="00945CE3">
        <w:rPr>
          <w:rFonts w:cstheme="minorHAnsi"/>
          <w:iCs/>
          <w:sz w:val="28"/>
          <w:szCs w:val="28"/>
        </w:rPr>
        <w:t xml:space="preserve"> (Председатель СНТ)</w:t>
      </w:r>
      <w:r>
        <w:rPr>
          <w:rFonts w:cstheme="minorHAnsi"/>
          <w:iCs/>
          <w:sz w:val="28"/>
          <w:szCs w:val="28"/>
        </w:rPr>
        <w:t xml:space="preserve">, Крюковский </w:t>
      </w:r>
      <w:proofErr w:type="gramStart"/>
      <w:r>
        <w:rPr>
          <w:rFonts w:cstheme="minorHAnsi"/>
          <w:iCs/>
          <w:sz w:val="28"/>
          <w:szCs w:val="28"/>
        </w:rPr>
        <w:t>А.В.</w:t>
      </w:r>
      <w:r w:rsidR="00945CE3">
        <w:rPr>
          <w:rFonts w:cstheme="minorHAnsi"/>
          <w:iCs/>
          <w:sz w:val="28"/>
          <w:szCs w:val="28"/>
        </w:rPr>
        <w:t>(</w:t>
      </w:r>
      <w:proofErr w:type="gramEnd"/>
      <w:r w:rsidR="00945CE3">
        <w:rPr>
          <w:rFonts w:cstheme="minorHAnsi"/>
          <w:iCs/>
          <w:sz w:val="28"/>
          <w:szCs w:val="28"/>
        </w:rPr>
        <w:t xml:space="preserve">член Правления СНТ) </w:t>
      </w:r>
      <w:r>
        <w:rPr>
          <w:rFonts w:cstheme="minorHAnsi"/>
          <w:iCs/>
          <w:sz w:val="28"/>
          <w:szCs w:val="28"/>
        </w:rPr>
        <w:t xml:space="preserve">, </w:t>
      </w:r>
      <w:proofErr w:type="spellStart"/>
      <w:r>
        <w:rPr>
          <w:rFonts w:cstheme="minorHAnsi"/>
          <w:iCs/>
          <w:sz w:val="28"/>
          <w:szCs w:val="28"/>
        </w:rPr>
        <w:t>Рыдзевский</w:t>
      </w:r>
      <w:proofErr w:type="spellEnd"/>
      <w:r>
        <w:rPr>
          <w:rFonts w:cstheme="minorHAnsi"/>
          <w:iCs/>
          <w:sz w:val="28"/>
          <w:szCs w:val="28"/>
        </w:rPr>
        <w:t xml:space="preserve"> А.</w:t>
      </w:r>
      <w:r w:rsidR="008248BF">
        <w:rPr>
          <w:rFonts w:cstheme="minorHAnsi"/>
          <w:iCs/>
          <w:sz w:val="28"/>
          <w:szCs w:val="28"/>
        </w:rPr>
        <w:t>Б</w:t>
      </w:r>
      <w:r w:rsidR="00515739">
        <w:rPr>
          <w:rFonts w:cstheme="minorHAnsi"/>
          <w:iCs/>
          <w:sz w:val="28"/>
          <w:szCs w:val="28"/>
        </w:rPr>
        <w:t>.</w:t>
      </w:r>
      <w:r w:rsidR="00945CE3">
        <w:rPr>
          <w:rFonts w:cstheme="minorHAnsi"/>
          <w:iCs/>
          <w:sz w:val="28"/>
          <w:szCs w:val="28"/>
        </w:rPr>
        <w:t>(член Ревизионной комиссии СНТ).</w:t>
      </w:r>
      <w:r w:rsidR="00515739">
        <w:rPr>
          <w:rFonts w:cstheme="minorHAnsi"/>
          <w:iCs/>
          <w:sz w:val="28"/>
          <w:szCs w:val="28"/>
        </w:rPr>
        <w:t xml:space="preserve"> Остальные члены комиссии отказались от встречи по различным причинам. </w:t>
      </w:r>
    </w:p>
    <w:p w14:paraId="4D37CC8B" w14:textId="7AC7268F" w:rsidR="00515739" w:rsidRDefault="00515739" w:rsidP="00EF42BF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По результату обсуждения было принято решение направить запрос в Западное ТО ПАО «Мосэнергосбыт» по поводу расхождения сумм, собираемых членами СНТ «Энтузиаст»</w:t>
      </w:r>
      <w:r w:rsidR="007A41D7">
        <w:rPr>
          <w:rFonts w:cstheme="minorHAnsi"/>
          <w:iCs/>
          <w:sz w:val="28"/>
          <w:szCs w:val="28"/>
        </w:rPr>
        <w:t>,</w:t>
      </w:r>
      <w:r>
        <w:rPr>
          <w:rFonts w:cstheme="minorHAnsi"/>
          <w:iCs/>
          <w:sz w:val="28"/>
          <w:szCs w:val="28"/>
        </w:rPr>
        <w:t xml:space="preserve"> с выставляемыми счётами. </w:t>
      </w:r>
      <w:r w:rsidR="007A41D7">
        <w:rPr>
          <w:rFonts w:cstheme="minorHAnsi"/>
          <w:iCs/>
          <w:sz w:val="28"/>
          <w:szCs w:val="28"/>
        </w:rPr>
        <w:t>С</w:t>
      </w:r>
      <w:r>
        <w:rPr>
          <w:rFonts w:cstheme="minorHAnsi"/>
          <w:iCs/>
          <w:sz w:val="28"/>
          <w:szCs w:val="28"/>
        </w:rPr>
        <w:t xml:space="preserve">оставить текст запроса поручено Крюковскому А.В. </w:t>
      </w:r>
    </w:p>
    <w:p w14:paraId="3D3DE036" w14:textId="65AC9CE2" w:rsidR="00E003AC" w:rsidRDefault="00CB0E9F" w:rsidP="00EF42BF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На данный запрос был получе</w:t>
      </w:r>
      <w:r w:rsidR="00FC393D">
        <w:rPr>
          <w:rFonts w:cstheme="minorHAnsi"/>
          <w:iCs/>
          <w:sz w:val="28"/>
          <w:szCs w:val="28"/>
        </w:rPr>
        <w:t xml:space="preserve">но письмо </w:t>
      </w:r>
      <w:r>
        <w:rPr>
          <w:rFonts w:cstheme="minorHAnsi"/>
          <w:iCs/>
          <w:sz w:val="28"/>
          <w:szCs w:val="28"/>
        </w:rPr>
        <w:t>от 11.08.2022 г.</w:t>
      </w:r>
      <w:r w:rsidR="00344DD5">
        <w:rPr>
          <w:rFonts w:cstheme="minorHAnsi"/>
          <w:iCs/>
          <w:sz w:val="28"/>
          <w:szCs w:val="28"/>
        </w:rPr>
        <w:t>, не дающ</w:t>
      </w:r>
      <w:r w:rsidR="00FC393D">
        <w:rPr>
          <w:rFonts w:cstheme="minorHAnsi"/>
          <w:iCs/>
          <w:sz w:val="28"/>
          <w:szCs w:val="28"/>
        </w:rPr>
        <w:t>ее</w:t>
      </w:r>
      <w:r w:rsidR="00344DD5">
        <w:rPr>
          <w:rFonts w:cstheme="minorHAnsi"/>
          <w:iCs/>
          <w:sz w:val="28"/>
          <w:szCs w:val="28"/>
        </w:rPr>
        <w:t xml:space="preserve"> </w:t>
      </w:r>
      <w:r w:rsidR="007A41D7">
        <w:rPr>
          <w:rFonts w:cstheme="minorHAnsi"/>
          <w:iCs/>
          <w:sz w:val="28"/>
          <w:szCs w:val="28"/>
        </w:rPr>
        <w:t xml:space="preserve">конкретных </w:t>
      </w:r>
      <w:r w:rsidR="00344DD5">
        <w:rPr>
          <w:rFonts w:cstheme="minorHAnsi"/>
          <w:iCs/>
          <w:sz w:val="28"/>
          <w:szCs w:val="28"/>
        </w:rPr>
        <w:t>ответ</w:t>
      </w:r>
      <w:r w:rsidR="007A41D7">
        <w:rPr>
          <w:rFonts w:cstheme="minorHAnsi"/>
          <w:iCs/>
          <w:sz w:val="28"/>
          <w:szCs w:val="28"/>
        </w:rPr>
        <w:t>ов</w:t>
      </w:r>
      <w:r w:rsidR="00344DD5">
        <w:rPr>
          <w:rFonts w:cstheme="minorHAnsi"/>
          <w:iCs/>
          <w:sz w:val="28"/>
          <w:szCs w:val="28"/>
        </w:rPr>
        <w:t xml:space="preserve"> по существу заданных вопросов. </w:t>
      </w:r>
      <w:r w:rsidR="00A470C5">
        <w:rPr>
          <w:rFonts w:cstheme="minorHAnsi"/>
          <w:iCs/>
          <w:sz w:val="28"/>
          <w:szCs w:val="28"/>
        </w:rPr>
        <w:t xml:space="preserve">Какой-либо реакции со стороны </w:t>
      </w:r>
      <w:r w:rsidR="00A470C5" w:rsidRPr="00A470C5">
        <w:rPr>
          <w:rFonts w:cstheme="minorHAnsi"/>
          <w:iCs/>
          <w:sz w:val="28"/>
          <w:szCs w:val="28"/>
        </w:rPr>
        <w:t>«комисси</w:t>
      </w:r>
      <w:r w:rsidR="00A470C5">
        <w:rPr>
          <w:rFonts w:cstheme="minorHAnsi"/>
          <w:iCs/>
          <w:sz w:val="28"/>
          <w:szCs w:val="28"/>
        </w:rPr>
        <w:t>и</w:t>
      </w:r>
      <w:r w:rsidR="00A470C5" w:rsidRPr="00A470C5">
        <w:rPr>
          <w:rFonts w:cstheme="minorHAnsi"/>
          <w:iCs/>
          <w:sz w:val="28"/>
          <w:szCs w:val="28"/>
        </w:rPr>
        <w:t xml:space="preserve"> по электричеству»</w:t>
      </w:r>
      <w:r w:rsidR="00A470C5">
        <w:rPr>
          <w:rFonts w:cstheme="minorHAnsi"/>
          <w:iCs/>
          <w:sz w:val="28"/>
          <w:szCs w:val="28"/>
        </w:rPr>
        <w:t xml:space="preserve"> на это не последовало</w:t>
      </w:r>
      <w:r w:rsidR="00FC393D">
        <w:rPr>
          <w:rFonts w:cstheme="minorHAnsi"/>
          <w:iCs/>
          <w:sz w:val="28"/>
          <w:szCs w:val="28"/>
        </w:rPr>
        <w:t xml:space="preserve">, а сама комиссия больше не функционировала. </w:t>
      </w:r>
      <w:r w:rsidR="00A470C5">
        <w:rPr>
          <w:rFonts w:cstheme="minorHAnsi"/>
          <w:iCs/>
          <w:sz w:val="28"/>
          <w:szCs w:val="28"/>
        </w:rPr>
        <w:t xml:space="preserve"> </w:t>
      </w:r>
      <w:r w:rsidR="00344DD5">
        <w:rPr>
          <w:rFonts w:cstheme="minorHAnsi"/>
          <w:iCs/>
          <w:sz w:val="28"/>
          <w:szCs w:val="28"/>
        </w:rPr>
        <w:t xml:space="preserve">  </w:t>
      </w:r>
      <w:r>
        <w:rPr>
          <w:rFonts w:cstheme="minorHAnsi"/>
          <w:iCs/>
          <w:sz w:val="28"/>
          <w:szCs w:val="28"/>
        </w:rPr>
        <w:t xml:space="preserve"> </w:t>
      </w:r>
      <w:r w:rsidR="00E003AC">
        <w:rPr>
          <w:rFonts w:cstheme="minorHAnsi"/>
          <w:iCs/>
          <w:sz w:val="28"/>
          <w:szCs w:val="28"/>
        </w:rPr>
        <w:t xml:space="preserve"> </w:t>
      </w:r>
    </w:p>
    <w:p w14:paraId="7C3AFE23" w14:textId="1708A8C7" w:rsidR="006609E4" w:rsidRDefault="00331930" w:rsidP="00201A9A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  <w:r w:rsidRPr="00331930">
        <w:rPr>
          <w:rFonts w:cstheme="minorHAnsi"/>
          <w:iCs/>
          <w:sz w:val="28"/>
          <w:szCs w:val="28"/>
        </w:rPr>
        <w:t xml:space="preserve"> </w:t>
      </w:r>
    </w:p>
    <w:p w14:paraId="4ECCFA6E" w14:textId="6A90FB4F" w:rsidR="00FC393D" w:rsidRPr="00AF7444" w:rsidRDefault="00A648FE" w:rsidP="00BC1E6D">
      <w:pPr>
        <w:pStyle w:val="ab"/>
        <w:jc w:val="center"/>
        <w:rPr>
          <w:rFonts w:cstheme="minorHAnsi"/>
          <w:b/>
          <w:bCs/>
          <w:iCs/>
          <w:sz w:val="28"/>
          <w:szCs w:val="28"/>
        </w:rPr>
      </w:pPr>
      <w:r w:rsidRPr="00AF7444">
        <w:rPr>
          <w:rFonts w:cstheme="minorHAnsi"/>
          <w:b/>
          <w:bCs/>
          <w:iCs/>
          <w:sz w:val="28"/>
          <w:szCs w:val="28"/>
        </w:rPr>
        <w:t>7.</w:t>
      </w:r>
      <w:r w:rsidR="00FC393D" w:rsidRPr="00AF7444">
        <w:rPr>
          <w:rFonts w:cstheme="minorHAnsi"/>
          <w:b/>
          <w:bCs/>
          <w:iCs/>
          <w:sz w:val="28"/>
          <w:szCs w:val="28"/>
        </w:rPr>
        <w:t>2. Работа Правления по выявлению реального</w:t>
      </w:r>
    </w:p>
    <w:p w14:paraId="04F21711" w14:textId="7B2ED5CC" w:rsidR="00FC393D" w:rsidRPr="00AF7444" w:rsidRDefault="00FC393D" w:rsidP="00BC1E6D">
      <w:pPr>
        <w:pStyle w:val="ab"/>
        <w:jc w:val="center"/>
        <w:rPr>
          <w:rFonts w:cstheme="minorHAnsi"/>
          <w:b/>
          <w:bCs/>
          <w:iCs/>
          <w:sz w:val="28"/>
          <w:szCs w:val="28"/>
        </w:rPr>
      </w:pPr>
      <w:r w:rsidRPr="00AF7444">
        <w:rPr>
          <w:rFonts w:cstheme="minorHAnsi"/>
          <w:b/>
          <w:bCs/>
          <w:iCs/>
          <w:sz w:val="28"/>
          <w:szCs w:val="28"/>
        </w:rPr>
        <w:t xml:space="preserve"> расхода общей электроэнергии</w:t>
      </w:r>
    </w:p>
    <w:p w14:paraId="218DA57C" w14:textId="77777777" w:rsidR="006D6042" w:rsidRDefault="006D6042" w:rsidP="006D6042">
      <w:pPr>
        <w:pStyle w:val="ab"/>
        <w:rPr>
          <w:rFonts w:cstheme="minorHAnsi"/>
          <w:iCs/>
          <w:sz w:val="28"/>
          <w:szCs w:val="28"/>
        </w:rPr>
      </w:pPr>
    </w:p>
    <w:p w14:paraId="76A90667" w14:textId="7965F6E6" w:rsidR="00FC393D" w:rsidRDefault="006D6042" w:rsidP="00B52AC5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  <w:r w:rsidRPr="006D6042">
        <w:rPr>
          <w:rFonts w:cstheme="minorHAnsi"/>
          <w:iCs/>
          <w:sz w:val="28"/>
          <w:szCs w:val="28"/>
        </w:rPr>
        <w:t xml:space="preserve">После самоустранения «комиссии по электричеству», </w:t>
      </w:r>
      <w:r>
        <w:rPr>
          <w:rFonts w:cstheme="minorHAnsi"/>
          <w:iCs/>
          <w:sz w:val="28"/>
          <w:szCs w:val="28"/>
        </w:rPr>
        <w:t xml:space="preserve">Правление СНТ </w:t>
      </w:r>
      <w:r w:rsidR="00E71998">
        <w:rPr>
          <w:rFonts w:cstheme="minorHAnsi"/>
          <w:iCs/>
          <w:sz w:val="28"/>
          <w:szCs w:val="28"/>
        </w:rPr>
        <w:t xml:space="preserve">инициативно </w:t>
      </w:r>
      <w:r>
        <w:rPr>
          <w:rFonts w:cstheme="minorHAnsi"/>
          <w:iCs/>
          <w:sz w:val="28"/>
          <w:szCs w:val="28"/>
        </w:rPr>
        <w:t xml:space="preserve">провело </w:t>
      </w:r>
      <w:r w:rsidR="00970162">
        <w:rPr>
          <w:rFonts w:cstheme="minorHAnsi"/>
          <w:iCs/>
          <w:sz w:val="28"/>
          <w:szCs w:val="28"/>
        </w:rPr>
        <w:t>работы по выявлению реального расхода общей электроэнергии.</w:t>
      </w:r>
    </w:p>
    <w:p w14:paraId="0490ABF8" w14:textId="0B6157E7" w:rsidR="00970162" w:rsidRDefault="00970162" w:rsidP="00B52AC5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Было произведено несколько суточных замеров показани</w:t>
      </w:r>
      <w:r w:rsidR="00CB15E0">
        <w:rPr>
          <w:rFonts w:cstheme="minorHAnsi"/>
          <w:iCs/>
          <w:sz w:val="28"/>
          <w:szCs w:val="28"/>
        </w:rPr>
        <w:t>й</w:t>
      </w:r>
      <w:r>
        <w:rPr>
          <w:rFonts w:cstheme="minorHAnsi"/>
          <w:iCs/>
          <w:sz w:val="28"/>
          <w:szCs w:val="28"/>
        </w:rPr>
        <w:t xml:space="preserve"> общего счётчика с последующим анализом</w:t>
      </w:r>
      <w:r w:rsidR="00CB15E0">
        <w:rPr>
          <w:rFonts w:cstheme="minorHAnsi"/>
          <w:iCs/>
          <w:sz w:val="28"/>
          <w:szCs w:val="28"/>
        </w:rPr>
        <w:t xml:space="preserve"> полученных данных</w:t>
      </w:r>
      <w:r w:rsidR="00B52AC5">
        <w:rPr>
          <w:rFonts w:cstheme="minorHAnsi"/>
          <w:iCs/>
          <w:sz w:val="28"/>
          <w:szCs w:val="28"/>
        </w:rPr>
        <w:t xml:space="preserve">. </w:t>
      </w:r>
      <w:r>
        <w:rPr>
          <w:rFonts w:cstheme="minorHAnsi"/>
          <w:iCs/>
          <w:sz w:val="28"/>
          <w:szCs w:val="28"/>
        </w:rPr>
        <w:t xml:space="preserve"> </w:t>
      </w:r>
      <w:r w:rsidR="00B52AC5">
        <w:rPr>
          <w:rFonts w:cstheme="minorHAnsi"/>
          <w:iCs/>
          <w:sz w:val="28"/>
          <w:szCs w:val="28"/>
        </w:rPr>
        <w:t xml:space="preserve">Кроме того, уточнилось количество функционирующих ламп, освещающих ЗОП. </w:t>
      </w:r>
    </w:p>
    <w:p w14:paraId="2DF163C4" w14:textId="5908B20C" w:rsidR="00F65BB8" w:rsidRDefault="00F65BB8" w:rsidP="00B52AC5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Анализ полученн</w:t>
      </w:r>
      <w:r w:rsidR="00CB15E0">
        <w:rPr>
          <w:rFonts w:cstheme="minorHAnsi"/>
          <w:iCs/>
          <w:sz w:val="28"/>
          <w:szCs w:val="28"/>
        </w:rPr>
        <w:t xml:space="preserve">ой информации </w:t>
      </w:r>
      <w:r>
        <w:rPr>
          <w:rFonts w:cstheme="minorHAnsi"/>
          <w:iCs/>
          <w:sz w:val="28"/>
          <w:szCs w:val="28"/>
        </w:rPr>
        <w:t xml:space="preserve">не выявил отклонений </w:t>
      </w:r>
      <w:bookmarkStart w:id="3" w:name="_Hlk102838027"/>
      <w:r>
        <w:rPr>
          <w:rFonts w:cstheme="minorHAnsi"/>
          <w:iCs/>
          <w:sz w:val="28"/>
          <w:szCs w:val="28"/>
        </w:rPr>
        <w:t xml:space="preserve">расхода </w:t>
      </w:r>
      <w:r w:rsidRPr="00F65BB8">
        <w:rPr>
          <w:rFonts w:cstheme="minorHAnsi"/>
          <w:iCs/>
          <w:sz w:val="28"/>
          <w:szCs w:val="28"/>
        </w:rPr>
        <w:t>общей электроэнергии</w:t>
      </w:r>
      <w:r>
        <w:rPr>
          <w:rFonts w:cstheme="minorHAnsi"/>
          <w:iCs/>
          <w:sz w:val="28"/>
          <w:szCs w:val="28"/>
        </w:rPr>
        <w:t>,</w:t>
      </w:r>
      <w:bookmarkEnd w:id="3"/>
      <w:r>
        <w:rPr>
          <w:rFonts w:cstheme="minorHAnsi"/>
          <w:iCs/>
          <w:sz w:val="28"/>
          <w:szCs w:val="28"/>
        </w:rPr>
        <w:t xml:space="preserve"> выходящ</w:t>
      </w:r>
      <w:r w:rsidR="007A41D7">
        <w:rPr>
          <w:rFonts w:cstheme="minorHAnsi"/>
          <w:iCs/>
          <w:sz w:val="28"/>
          <w:szCs w:val="28"/>
        </w:rPr>
        <w:t>их</w:t>
      </w:r>
      <w:r>
        <w:rPr>
          <w:rFonts w:cstheme="minorHAnsi"/>
          <w:iCs/>
          <w:sz w:val="28"/>
          <w:szCs w:val="28"/>
        </w:rPr>
        <w:t xml:space="preserve"> за допуски инструментальной погрешности.</w:t>
      </w:r>
    </w:p>
    <w:p w14:paraId="622990D7" w14:textId="626F3D30" w:rsidR="00F65BB8" w:rsidRDefault="00F65BB8" w:rsidP="00B52AC5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Следует отметить, что на текущий момент оплата </w:t>
      </w:r>
      <w:r w:rsidRPr="00F65BB8">
        <w:rPr>
          <w:rFonts w:cstheme="minorHAnsi"/>
          <w:iCs/>
          <w:sz w:val="28"/>
          <w:szCs w:val="28"/>
        </w:rPr>
        <w:t>расхода общей электроэнергии,</w:t>
      </w:r>
      <w:r>
        <w:rPr>
          <w:rFonts w:cstheme="minorHAnsi"/>
          <w:iCs/>
          <w:sz w:val="28"/>
          <w:szCs w:val="28"/>
        </w:rPr>
        <w:t xml:space="preserve"> потребляемой СНТ «Энтузиаст», </w:t>
      </w:r>
      <w:r w:rsidR="00AA1882">
        <w:rPr>
          <w:rFonts w:cstheme="minorHAnsi"/>
          <w:iCs/>
          <w:sz w:val="28"/>
          <w:szCs w:val="28"/>
        </w:rPr>
        <w:t xml:space="preserve">превышает </w:t>
      </w:r>
      <w:proofErr w:type="gramStart"/>
      <w:r w:rsidR="00AA1882">
        <w:rPr>
          <w:rFonts w:cstheme="minorHAnsi"/>
          <w:iCs/>
          <w:sz w:val="28"/>
          <w:szCs w:val="28"/>
        </w:rPr>
        <w:t>бюджет</w:t>
      </w:r>
      <w:r w:rsidR="00C65C26">
        <w:rPr>
          <w:rFonts w:cstheme="minorHAnsi"/>
          <w:iCs/>
          <w:sz w:val="28"/>
          <w:szCs w:val="28"/>
        </w:rPr>
        <w:t xml:space="preserve"> </w:t>
      </w:r>
      <w:r>
        <w:rPr>
          <w:rFonts w:cstheme="minorHAnsi"/>
          <w:iCs/>
          <w:sz w:val="28"/>
          <w:szCs w:val="28"/>
        </w:rPr>
        <w:t>,</w:t>
      </w:r>
      <w:proofErr w:type="gramEnd"/>
      <w:r>
        <w:rPr>
          <w:rFonts w:cstheme="minorHAnsi"/>
          <w:iCs/>
          <w:sz w:val="28"/>
          <w:szCs w:val="28"/>
        </w:rPr>
        <w:t xml:space="preserve"> заложенный в членские взносы.</w:t>
      </w:r>
    </w:p>
    <w:p w14:paraId="4E2EC9D1" w14:textId="5E20D56D" w:rsidR="00B52AC5" w:rsidRDefault="00F65BB8" w:rsidP="00B52AC5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 </w:t>
      </w:r>
    </w:p>
    <w:p w14:paraId="08CF653C" w14:textId="77777777" w:rsidR="003D5A95" w:rsidRPr="00ED5600" w:rsidRDefault="00A648FE" w:rsidP="00BC1E6D">
      <w:pPr>
        <w:pStyle w:val="ab"/>
        <w:jc w:val="center"/>
        <w:rPr>
          <w:rFonts w:cstheme="minorHAnsi"/>
          <w:b/>
          <w:bCs/>
          <w:iCs/>
          <w:sz w:val="28"/>
          <w:szCs w:val="28"/>
        </w:rPr>
      </w:pPr>
      <w:r w:rsidRPr="00ED5600">
        <w:rPr>
          <w:rFonts w:cstheme="minorHAnsi"/>
          <w:b/>
          <w:bCs/>
          <w:iCs/>
          <w:sz w:val="28"/>
          <w:szCs w:val="28"/>
        </w:rPr>
        <w:t>7.3</w:t>
      </w:r>
      <w:r w:rsidR="00264DBB" w:rsidRPr="00ED5600">
        <w:rPr>
          <w:rFonts w:cstheme="minorHAnsi"/>
          <w:b/>
          <w:bCs/>
          <w:iCs/>
          <w:sz w:val="28"/>
          <w:szCs w:val="28"/>
        </w:rPr>
        <w:t xml:space="preserve">. О переходе членов СНТ </w:t>
      </w:r>
    </w:p>
    <w:p w14:paraId="24AE320E" w14:textId="508E6131" w:rsidR="00264DBB" w:rsidRDefault="00264DBB" w:rsidP="00BC1E6D">
      <w:pPr>
        <w:pStyle w:val="ab"/>
        <w:jc w:val="center"/>
        <w:rPr>
          <w:rFonts w:cstheme="minorHAnsi"/>
          <w:b/>
          <w:bCs/>
          <w:iCs/>
          <w:sz w:val="28"/>
          <w:szCs w:val="28"/>
        </w:rPr>
      </w:pPr>
      <w:r w:rsidRPr="00ED5600">
        <w:rPr>
          <w:rFonts w:cstheme="minorHAnsi"/>
          <w:b/>
          <w:bCs/>
          <w:iCs/>
          <w:sz w:val="28"/>
          <w:szCs w:val="28"/>
        </w:rPr>
        <w:t>на прямые договора с «</w:t>
      </w:r>
      <w:proofErr w:type="spellStart"/>
      <w:r w:rsidRPr="00ED5600">
        <w:rPr>
          <w:rFonts w:cstheme="minorHAnsi"/>
          <w:b/>
          <w:bCs/>
          <w:iCs/>
          <w:sz w:val="28"/>
          <w:szCs w:val="28"/>
        </w:rPr>
        <w:t>Мособлэнерго</w:t>
      </w:r>
      <w:proofErr w:type="spellEnd"/>
      <w:r w:rsidRPr="00ED5600">
        <w:rPr>
          <w:rFonts w:cstheme="minorHAnsi"/>
          <w:b/>
          <w:bCs/>
          <w:iCs/>
          <w:sz w:val="28"/>
          <w:szCs w:val="28"/>
        </w:rPr>
        <w:t>».</w:t>
      </w:r>
    </w:p>
    <w:p w14:paraId="2B4C3E17" w14:textId="77777777" w:rsidR="00ED5600" w:rsidRDefault="00ED5600" w:rsidP="00ED5600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</w:p>
    <w:p w14:paraId="34878AB3" w14:textId="77777777" w:rsidR="007D53B2" w:rsidRDefault="00ED5600" w:rsidP="00ED5600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  <w:r w:rsidRPr="00ED5600">
        <w:rPr>
          <w:rFonts w:cstheme="minorHAnsi"/>
          <w:iCs/>
          <w:sz w:val="28"/>
          <w:szCs w:val="28"/>
        </w:rPr>
        <w:t xml:space="preserve">Правление </w:t>
      </w:r>
      <w:r>
        <w:rPr>
          <w:rFonts w:cstheme="minorHAnsi"/>
          <w:iCs/>
          <w:sz w:val="28"/>
          <w:szCs w:val="28"/>
        </w:rPr>
        <w:t xml:space="preserve">СНТ «Энтузиаст» поддерживает инициативу членов Товарищества о переходе на прямые договоры с </w:t>
      </w:r>
      <w:r w:rsidRPr="00ED5600">
        <w:rPr>
          <w:rFonts w:cstheme="minorHAnsi"/>
          <w:iCs/>
          <w:sz w:val="28"/>
          <w:szCs w:val="28"/>
        </w:rPr>
        <w:t>«</w:t>
      </w:r>
      <w:proofErr w:type="spellStart"/>
      <w:r w:rsidRPr="00ED5600">
        <w:rPr>
          <w:rFonts w:cstheme="minorHAnsi"/>
          <w:iCs/>
          <w:sz w:val="28"/>
          <w:szCs w:val="28"/>
        </w:rPr>
        <w:t>Мособлэнерго</w:t>
      </w:r>
      <w:proofErr w:type="spellEnd"/>
      <w:r w:rsidRPr="00ED5600">
        <w:rPr>
          <w:rFonts w:cstheme="minorHAnsi"/>
          <w:iCs/>
          <w:sz w:val="28"/>
          <w:szCs w:val="28"/>
        </w:rPr>
        <w:t>».</w:t>
      </w:r>
      <w:r>
        <w:rPr>
          <w:rFonts w:cstheme="minorHAnsi"/>
          <w:iCs/>
          <w:sz w:val="28"/>
          <w:szCs w:val="28"/>
        </w:rPr>
        <w:t xml:space="preserve"> Вместе с тем, Правление не </w:t>
      </w:r>
      <w:r w:rsidR="007D53B2">
        <w:rPr>
          <w:rFonts w:cstheme="minorHAnsi"/>
          <w:iCs/>
          <w:sz w:val="28"/>
          <w:szCs w:val="28"/>
        </w:rPr>
        <w:t>имеет технических и организационных возможностей выполнить эту работу в интересах всего сообщества СНТ «Энтузиаст».</w:t>
      </w:r>
    </w:p>
    <w:p w14:paraId="01337FBA" w14:textId="63B4883D" w:rsidR="00ED5600" w:rsidRPr="00ED5600" w:rsidRDefault="007D53B2" w:rsidP="00ED5600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При этом, Правление готово выдать каждому из членов Товарищества необходимые документы и справки, с которыми они смогут обратиться в соответствующие организации и инстанции.   </w:t>
      </w:r>
    </w:p>
    <w:p w14:paraId="1A5E03F6" w14:textId="58254136" w:rsidR="00C351B4" w:rsidRDefault="00C351B4" w:rsidP="00E24385">
      <w:pPr>
        <w:pStyle w:val="ab"/>
        <w:jc w:val="center"/>
        <w:rPr>
          <w:rFonts w:cstheme="minorHAnsi"/>
          <w:b/>
          <w:bCs/>
          <w:iCs/>
          <w:sz w:val="28"/>
          <w:szCs w:val="28"/>
        </w:rPr>
      </w:pPr>
    </w:p>
    <w:p w14:paraId="7375F56E" w14:textId="2809C883" w:rsidR="00002262" w:rsidRPr="00C351B4" w:rsidRDefault="00A648FE" w:rsidP="00E24385">
      <w:pPr>
        <w:pStyle w:val="ab"/>
        <w:jc w:val="center"/>
        <w:rPr>
          <w:rFonts w:cstheme="minorHAnsi"/>
          <w:b/>
          <w:bCs/>
          <w:iCs/>
          <w:sz w:val="28"/>
          <w:szCs w:val="28"/>
        </w:rPr>
      </w:pPr>
      <w:r w:rsidRPr="00C351B4">
        <w:rPr>
          <w:rFonts w:cstheme="minorHAnsi"/>
          <w:b/>
          <w:bCs/>
          <w:iCs/>
          <w:sz w:val="28"/>
          <w:szCs w:val="28"/>
        </w:rPr>
        <w:t>7.4.</w:t>
      </w:r>
      <w:r w:rsidR="003C1CEF" w:rsidRPr="00C351B4">
        <w:rPr>
          <w:rFonts w:cstheme="minorHAnsi"/>
          <w:b/>
          <w:bCs/>
          <w:iCs/>
          <w:sz w:val="28"/>
          <w:szCs w:val="28"/>
        </w:rPr>
        <w:t xml:space="preserve"> Работа по выносу </w:t>
      </w:r>
      <w:r w:rsidR="004B4F3A" w:rsidRPr="00C351B4">
        <w:rPr>
          <w:rFonts w:cstheme="minorHAnsi"/>
          <w:b/>
          <w:bCs/>
          <w:iCs/>
          <w:sz w:val="28"/>
          <w:szCs w:val="28"/>
        </w:rPr>
        <w:t>электро</w:t>
      </w:r>
      <w:r w:rsidR="003C1CEF" w:rsidRPr="00C351B4">
        <w:rPr>
          <w:rFonts w:cstheme="minorHAnsi"/>
          <w:b/>
          <w:bCs/>
          <w:iCs/>
          <w:sz w:val="28"/>
          <w:szCs w:val="28"/>
        </w:rPr>
        <w:t xml:space="preserve">счетчиков </w:t>
      </w:r>
    </w:p>
    <w:p w14:paraId="78120ED7" w14:textId="3FF578ED" w:rsidR="003C1CEF" w:rsidRPr="00C351B4" w:rsidRDefault="00CD2A76" w:rsidP="00E24385">
      <w:pPr>
        <w:pStyle w:val="ab"/>
        <w:jc w:val="center"/>
        <w:rPr>
          <w:rFonts w:cstheme="minorHAnsi"/>
          <w:b/>
          <w:bCs/>
          <w:iCs/>
          <w:sz w:val="28"/>
          <w:szCs w:val="28"/>
        </w:rPr>
      </w:pPr>
      <w:r w:rsidRPr="00C351B4">
        <w:rPr>
          <w:rFonts w:cstheme="minorHAnsi"/>
          <w:b/>
          <w:bCs/>
          <w:iCs/>
          <w:sz w:val="28"/>
          <w:szCs w:val="28"/>
        </w:rPr>
        <w:t>на уличные опоры</w:t>
      </w:r>
    </w:p>
    <w:p w14:paraId="472CE634" w14:textId="77777777" w:rsidR="00E71998" w:rsidRPr="00BC1BD7" w:rsidRDefault="00E71998" w:rsidP="00E24385">
      <w:pPr>
        <w:pStyle w:val="ab"/>
        <w:jc w:val="center"/>
        <w:rPr>
          <w:rFonts w:cstheme="minorHAnsi"/>
          <w:iCs/>
          <w:sz w:val="28"/>
          <w:szCs w:val="28"/>
          <w:u w:val="single"/>
        </w:rPr>
      </w:pPr>
    </w:p>
    <w:p w14:paraId="721B9A5B" w14:textId="3CCB3B71" w:rsidR="00E24385" w:rsidRPr="00BC1BD7" w:rsidRDefault="007D3AA0" w:rsidP="002529C9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lastRenderedPageBreak/>
        <w:t>В 20</w:t>
      </w:r>
      <w:r w:rsidR="00E24385" w:rsidRPr="00BC1BD7">
        <w:rPr>
          <w:rFonts w:cstheme="minorHAnsi"/>
          <w:sz w:val="28"/>
          <w:szCs w:val="28"/>
        </w:rPr>
        <w:t>2</w:t>
      </w:r>
      <w:r w:rsidR="00E23D90">
        <w:rPr>
          <w:rFonts w:cstheme="minorHAnsi"/>
          <w:sz w:val="28"/>
          <w:szCs w:val="28"/>
        </w:rPr>
        <w:t>1</w:t>
      </w:r>
      <w:r w:rsidR="00E24385" w:rsidRPr="00BC1BD7">
        <w:rPr>
          <w:rFonts w:cstheme="minorHAnsi"/>
          <w:sz w:val="28"/>
          <w:szCs w:val="28"/>
        </w:rPr>
        <w:t>-202</w:t>
      </w:r>
      <w:r w:rsidR="00E23D90">
        <w:rPr>
          <w:rFonts w:cstheme="minorHAnsi"/>
          <w:sz w:val="28"/>
          <w:szCs w:val="28"/>
        </w:rPr>
        <w:t>2</w:t>
      </w:r>
      <w:r w:rsidR="00E24385" w:rsidRPr="00BC1BD7">
        <w:rPr>
          <w:rFonts w:cstheme="minorHAnsi"/>
          <w:sz w:val="28"/>
          <w:szCs w:val="28"/>
        </w:rPr>
        <w:t xml:space="preserve"> </w:t>
      </w:r>
      <w:r w:rsidRPr="00BC1BD7">
        <w:rPr>
          <w:rFonts w:cstheme="minorHAnsi"/>
          <w:sz w:val="28"/>
          <w:szCs w:val="28"/>
        </w:rPr>
        <w:t xml:space="preserve">г. </w:t>
      </w:r>
      <w:r w:rsidR="00345C23" w:rsidRPr="00BC1BD7">
        <w:rPr>
          <w:rFonts w:cstheme="minorHAnsi"/>
          <w:sz w:val="28"/>
          <w:szCs w:val="28"/>
        </w:rPr>
        <w:t>продолж</w:t>
      </w:r>
      <w:r w:rsidR="002529C9" w:rsidRPr="00BC1BD7">
        <w:rPr>
          <w:rFonts w:cstheme="minorHAnsi"/>
          <w:sz w:val="28"/>
          <w:szCs w:val="28"/>
        </w:rPr>
        <w:t>алась</w:t>
      </w:r>
      <w:r w:rsidR="00345C23" w:rsidRPr="00BC1BD7">
        <w:rPr>
          <w:rFonts w:cstheme="minorHAnsi"/>
          <w:sz w:val="28"/>
          <w:szCs w:val="28"/>
        </w:rPr>
        <w:t xml:space="preserve"> работа по</w:t>
      </w:r>
      <w:r w:rsidR="003C1CEF" w:rsidRPr="00BC1BD7">
        <w:rPr>
          <w:rFonts w:cstheme="minorHAnsi"/>
          <w:sz w:val="28"/>
          <w:szCs w:val="28"/>
        </w:rPr>
        <w:t xml:space="preserve"> выносу счетчиков </w:t>
      </w:r>
      <w:r w:rsidR="002529C9" w:rsidRPr="00BC1BD7">
        <w:rPr>
          <w:rFonts w:cstheme="minorHAnsi"/>
          <w:sz w:val="28"/>
          <w:szCs w:val="28"/>
        </w:rPr>
        <w:t xml:space="preserve">с территории участков </w:t>
      </w:r>
      <w:r w:rsidR="003C1CEF" w:rsidRPr="00BC1BD7">
        <w:rPr>
          <w:rFonts w:cstheme="minorHAnsi"/>
          <w:sz w:val="28"/>
          <w:szCs w:val="28"/>
        </w:rPr>
        <w:t>на уличные опоры.</w:t>
      </w:r>
      <w:r w:rsidR="00DE3274" w:rsidRPr="00BC1BD7">
        <w:rPr>
          <w:rFonts w:cstheme="minorHAnsi"/>
          <w:sz w:val="28"/>
          <w:szCs w:val="28"/>
        </w:rPr>
        <w:t xml:space="preserve"> </w:t>
      </w:r>
      <w:r w:rsidR="00345C23" w:rsidRPr="00BC1BD7">
        <w:rPr>
          <w:rFonts w:cstheme="minorHAnsi"/>
          <w:sz w:val="28"/>
          <w:szCs w:val="28"/>
        </w:rPr>
        <w:t xml:space="preserve"> </w:t>
      </w:r>
      <w:r w:rsidR="002529C9" w:rsidRPr="00BC1BD7">
        <w:rPr>
          <w:rFonts w:cstheme="minorHAnsi"/>
          <w:sz w:val="28"/>
          <w:szCs w:val="28"/>
        </w:rPr>
        <w:t xml:space="preserve">В настоящее время </w:t>
      </w:r>
      <w:r w:rsidR="00345C23" w:rsidRPr="00BC1BD7">
        <w:rPr>
          <w:rFonts w:cstheme="minorHAnsi"/>
          <w:sz w:val="28"/>
          <w:szCs w:val="28"/>
        </w:rPr>
        <w:t>не выне</w:t>
      </w:r>
      <w:r w:rsidR="00EC6396" w:rsidRPr="00BC1BD7">
        <w:rPr>
          <w:rFonts w:cstheme="minorHAnsi"/>
          <w:sz w:val="28"/>
          <w:szCs w:val="28"/>
        </w:rPr>
        <w:t>сены</w:t>
      </w:r>
      <w:r w:rsidR="00345C23" w:rsidRPr="00BC1BD7">
        <w:rPr>
          <w:rFonts w:cstheme="minorHAnsi"/>
          <w:sz w:val="28"/>
          <w:szCs w:val="28"/>
        </w:rPr>
        <w:t xml:space="preserve"> сч</w:t>
      </w:r>
      <w:r w:rsidR="00664901">
        <w:rPr>
          <w:rFonts w:cstheme="minorHAnsi"/>
          <w:sz w:val="28"/>
          <w:szCs w:val="28"/>
        </w:rPr>
        <w:t>ё</w:t>
      </w:r>
      <w:r w:rsidR="00345C23" w:rsidRPr="00BC1BD7">
        <w:rPr>
          <w:rFonts w:cstheme="minorHAnsi"/>
          <w:sz w:val="28"/>
          <w:szCs w:val="28"/>
        </w:rPr>
        <w:t xml:space="preserve">тчики </w:t>
      </w:r>
      <w:r w:rsidR="00EC6396" w:rsidRPr="00BC1BD7">
        <w:rPr>
          <w:rFonts w:cstheme="minorHAnsi"/>
          <w:sz w:val="28"/>
          <w:szCs w:val="28"/>
        </w:rPr>
        <w:t>с</w:t>
      </w:r>
      <w:r w:rsidR="00E24385" w:rsidRPr="00BC1BD7">
        <w:rPr>
          <w:rFonts w:cstheme="minorHAnsi"/>
          <w:sz w:val="28"/>
          <w:szCs w:val="28"/>
        </w:rPr>
        <w:t xml:space="preserve"> </w:t>
      </w:r>
      <w:r w:rsidR="00345C23" w:rsidRPr="00BC1BD7">
        <w:rPr>
          <w:rFonts w:cstheme="minorHAnsi"/>
          <w:sz w:val="28"/>
          <w:szCs w:val="28"/>
        </w:rPr>
        <w:t>участк</w:t>
      </w:r>
      <w:r w:rsidR="00EC6396" w:rsidRPr="00BC1BD7">
        <w:rPr>
          <w:rFonts w:cstheme="minorHAnsi"/>
          <w:sz w:val="28"/>
          <w:szCs w:val="28"/>
        </w:rPr>
        <w:t>ов</w:t>
      </w:r>
      <w:r w:rsidR="00345C23" w:rsidRPr="00BC1BD7">
        <w:rPr>
          <w:rFonts w:cstheme="minorHAnsi"/>
          <w:sz w:val="28"/>
          <w:szCs w:val="28"/>
        </w:rPr>
        <w:t>:</w:t>
      </w:r>
      <w:r w:rsidRPr="00BC1BD7">
        <w:rPr>
          <w:rFonts w:cstheme="minorHAnsi"/>
          <w:sz w:val="28"/>
          <w:szCs w:val="28"/>
        </w:rPr>
        <w:t xml:space="preserve"> </w:t>
      </w:r>
    </w:p>
    <w:p w14:paraId="7653745A" w14:textId="3C289E2D" w:rsidR="00B52C4E" w:rsidRPr="00664901" w:rsidRDefault="0099030D" w:rsidP="00EC6396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664901">
        <w:rPr>
          <w:rFonts w:cstheme="minorHAnsi"/>
          <w:sz w:val="28"/>
          <w:szCs w:val="28"/>
        </w:rPr>
        <w:t>№№</w:t>
      </w:r>
      <w:r w:rsidR="00E23D90" w:rsidRPr="00664901">
        <w:rPr>
          <w:rFonts w:cstheme="minorHAnsi"/>
          <w:sz w:val="28"/>
          <w:szCs w:val="28"/>
        </w:rPr>
        <w:t xml:space="preserve"> </w:t>
      </w:r>
      <w:r w:rsidR="00664901" w:rsidRPr="00664901">
        <w:rPr>
          <w:rFonts w:cstheme="minorHAnsi"/>
          <w:sz w:val="28"/>
          <w:szCs w:val="28"/>
        </w:rPr>
        <w:t xml:space="preserve">22, 23, 40, 42, 51, 58, 64, 67, 71, 77,  92, 98, 102. </w:t>
      </w:r>
    </w:p>
    <w:p w14:paraId="3A2B82F9" w14:textId="73693353" w:rsidR="006F249D" w:rsidRPr="00BC1BD7" w:rsidRDefault="00EC6396" w:rsidP="00EC6396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664901">
        <w:rPr>
          <w:rFonts w:cstheme="minorHAnsi"/>
          <w:sz w:val="28"/>
          <w:szCs w:val="28"/>
        </w:rPr>
        <w:t>Итого:</w:t>
      </w:r>
      <w:r w:rsidR="006F249D" w:rsidRPr="00664901">
        <w:rPr>
          <w:rFonts w:cstheme="minorHAnsi"/>
          <w:sz w:val="28"/>
          <w:szCs w:val="28"/>
        </w:rPr>
        <w:t xml:space="preserve"> </w:t>
      </w:r>
      <w:r w:rsidR="00664901" w:rsidRPr="00664901">
        <w:rPr>
          <w:rFonts w:cstheme="minorHAnsi"/>
          <w:sz w:val="28"/>
          <w:szCs w:val="28"/>
        </w:rPr>
        <w:t>1</w:t>
      </w:r>
      <w:r w:rsidR="006B1B7D">
        <w:rPr>
          <w:rFonts w:cstheme="minorHAnsi"/>
          <w:sz w:val="28"/>
          <w:szCs w:val="28"/>
        </w:rPr>
        <w:t>3</w:t>
      </w:r>
      <w:r w:rsidR="00664901" w:rsidRPr="00664901">
        <w:rPr>
          <w:rFonts w:cstheme="minorHAnsi"/>
          <w:sz w:val="28"/>
          <w:szCs w:val="28"/>
        </w:rPr>
        <w:t xml:space="preserve"> </w:t>
      </w:r>
      <w:r w:rsidR="006F249D" w:rsidRPr="00664901">
        <w:rPr>
          <w:rFonts w:cstheme="minorHAnsi"/>
          <w:sz w:val="28"/>
          <w:szCs w:val="28"/>
        </w:rPr>
        <w:t>участк</w:t>
      </w:r>
      <w:r w:rsidR="0077055A" w:rsidRPr="00664901">
        <w:rPr>
          <w:rFonts w:cstheme="minorHAnsi"/>
          <w:sz w:val="28"/>
          <w:szCs w:val="28"/>
        </w:rPr>
        <w:t>ов</w:t>
      </w:r>
      <w:r w:rsidR="00E23D90" w:rsidRPr="00664901">
        <w:rPr>
          <w:rFonts w:cstheme="minorHAnsi"/>
          <w:sz w:val="28"/>
          <w:szCs w:val="28"/>
        </w:rPr>
        <w:t xml:space="preserve">, </w:t>
      </w:r>
      <w:r w:rsidRPr="00664901">
        <w:rPr>
          <w:rFonts w:cstheme="minorHAnsi"/>
          <w:sz w:val="28"/>
          <w:szCs w:val="28"/>
        </w:rPr>
        <w:t>владельцы</w:t>
      </w:r>
      <w:r w:rsidR="000968B6" w:rsidRPr="00664901">
        <w:rPr>
          <w:rFonts w:cstheme="minorHAnsi"/>
          <w:sz w:val="28"/>
          <w:szCs w:val="28"/>
        </w:rPr>
        <w:t xml:space="preserve"> </w:t>
      </w:r>
      <w:r w:rsidR="00E23D90">
        <w:rPr>
          <w:rFonts w:cstheme="minorHAnsi"/>
          <w:sz w:val="28"/>
          <w:szCs w:val="28"/>
        </w:rPr>
        <w:t>которых</w:t>
      </w:r>
      <w:r w:rsidRPr="00BC1BD7">
        <w:rPr>
          <w:rFonts w:cstheme="minorHAnsi"/>
          <w:sz w:val="28"/>
          <w:szCs w:val="28"/>
        </w:rPr>
        <w:t xml:space="preserve"> обязаны </w:t>
      </w:r>
      <w:r w:rsidR="006F249D" w:rsidRPr="00BC1BD7">
        <w:rPr>
          <w:rFonts w:cstheme="minorHAnsi"/>
          <w:sz w:val="28"/>
          <w:szCs w:val="28"/>
        </w:rPr>
        <w:t xml:space="preserve">провести работы по выносу счетчиков </w:t>
      </w:r>
      <w:r w:rsidRPr="00BC1BD7">
        <w:rPr>
          <w:rFonts w:cstheme="minorHAnsi"/>
          <w:sz w:val="28"/>
          <w:szCs w:val="28"/>
        </w:rPr>
        <w:t xml:space="preserve">на уличные опоры </w:t>
      </w:r>
      <w:r w:rsidR="006F249D" w:rsidRPr="00BC1BD7">
        <w:rPr>
          <w:rFonts w:cstheme="minorHAnsi"/>
          <w:sz w:val="28"/>
          <w:szCs w:val="28"/>
        </w:rPr>
        <w:t xml:space="preserve">в </w:t>
      </w:r>
      <w:r w:rsidRPr="00BC1BD7">
        <w:rPr>
          <w:rFonts w:cstheme="minorHAnsi"/>
          <w:sz w:val="28"/>
          <w:szCs w:val="28"/>
        </w:rPr>
        <w:t>текущем</w:t>
      </w:r>
      <w:r w:rsidR="006F249D" w:rsidRPr="00BC1BD7">
        <w:rPr>
          <w:rFonts w:cstheme="minorHAnsi"/>
          <w:sz w:val="28"/>
          <w:szCs w:val="28"/>
        </w:rPr>
        <w:t xml:space="preserve"> году.</w:t>
      </w:r>
      <w:r w:rsidR="002E09DA" w:rsidRPr="00BC1BD7">
        <w:rPr>
          <w:rFonts w:cstheme="minorHAnsi"/>
          <w:sz w:val="28"/>
          <w:szCs w:val="28"/>
        </w:rPr>
        <w:t xml:space="preserve"> </w:t>
      </w:r>
    </w:p>
    <w:p w14:paraId="197364A6" w14:textId="77777777" w:rsidR="00EC6396" w:rsidRPr="00BC1BD7" w:rsidRDefault="00EC6396" w:rsidP="00EC6396">
      <w:pPr>
        <w:pStyle w:val="ab"/>
        <w:ind w:firstLine="708"/>
        <w:jc w:val="both"/>
        <w:rPr>
          <w:rFonts w:cstheme="minorHAnsi"/>
          <w:sz w:val="28"/>
          <w:szCs w:val="28"/>
        </w:rPr>
      </w:pPr>
    </w:p>
    <w:p w14:paraId="6C4FDA15" w14:textId="1D0C3FF2" w:rsidR="00E71998" w:rsidRPr="00C351B4" w:rsidRDefault="00E71998" w:rsidP="00E71998">
      <w:pPr>
        <w:pStyle w:val="ab"/>
        <w:jc w:val="center"/>
        <w:rPr>
          <w:rFonts w:cstheme="minorHAnsi"/>
          <w:b/>
          <w:bCs/>
          <w:iCs/>
          <w:sz w:val="28"/>
          <w:szCs w:val="28"/>
        </w:rPr>
      </w:pPr>
      <w:r w:rsidRPr="00C351B4">
        <w:rPr>
          <w:rFonts w:cstheme="minorHAnsi"/>
          <w:b/>
          <w:bCs/>
          <w:iCs/>
          <w:sz w:val="28"/>
          <w:szCs w:val="28"/>
        </w:rPr>
        <w:t>7</w:t>
      </w:r>
      <w:r w:rsidR="005544E4" w:rsidRPr="00C351B4">
        <w:rPr>
          <w:rFonts w:cstheme="minorHAnsi"/>
          <w:b/>
          <w:bCs/>
          <w:iCs/>
          <w:sz w:val="28"/>
          <w:szCs w:val="28"/>
        </w:rPr>
        <w:t>.</w:t>
      </w:r>
      <w:r w:rsidRPr="00C351B4">
        <w:rPr>
          <w:rFonts w:cstheme="minorHAnsi"/>
          <w:b/>
          <w:bCs/>
          <w:iCs/>
          <w:sz w:val="28"/>
          <w:szCs w:val="28"/>
        </w:rPr>
        <w:t>5</w:t>
      </w:r>
      <w:r w:rsidR="005544E4" w:rsidRPr="00C351B4">
        <w:rPr>
          <w:rFonts w:cstheme="minorHAnsi"/>
          <w:b/>
          <w:bCs/>
          <w:iCs/>
          <w:sz w:val="28"/>
          <w:szCs w:val="28"/>
        </w:rPr>
        <w:t xml:space="preserve">. </w:t>
      </w:r>
      <w:r w:rsidR="00C55443" w:rsidRPr="00C351B4">
        <w:rPr>
          <w:rFonts w:cstheme="minorHAnsi"/>
          <w:b/>
          <w:bCs/>
          <w:iCs/>
          <w:sz w:val="28"/>
          <w:szCs w:val="28"/>
        </w:rPr>
        <w:t>О</w:t>
      </w:r>
      <w:r w:rsidRPr="00C351B4">
        <w:rPr>
          <w:rFonts w:cstheme="minorHAnsi"/>
          <w:b/>
          <w:bCs/>
          <w:iCs/>
          <w:sz w:val="28"/>
          <w:szCs w:val="28"/>
        </w:rPr>
        <w:t xml:space="preserve"> </w:t>
      </w:r>
      <w:r w:rsidR="00C351B4" w:rsidRPr="00C351B4">
        <w:rPr>
          <w:rFonts w:cstheme="minorHAnsi"/>
          <w:b/>
          <w:bCs/>
          <w:iCs/>
          <w:sz w:val="28"/>
          <w:szCs w:val="28"/>
        </w:rPr>
        <w:t xml:space="preserve">передаче электротехнического оборудования </w:t>
      </w:r>
    </w:p>
    <w:p w14:paraId="324C4CD8" w14:textId="79FDE82C" w:rsidR="00885BED" w:rsidRDefault="00E71998" w:rsidP="00E71998">
      <w:pPr>
        <w:pStyle w:val="ab"/>
        <w:jc w:val="center"/>
        <w:rPr>
          <w:rFonts w:cstheme="minorHAnsi"/>
          <w:iCs/>
          <w:color w:val="FF0000"/>
          <w:sz w:val="28"/>
          <w:szCs w:val="28"/>
          <w:u w:val="single"/>
        </w:rPr>
      </w:pPr>
      <w:r w:rsidRPr="00C351B4">
        <w:rPr>
          <w:rFonts w:cstheme="minorHAnsi"/>
          <w:b/>
          <w:bCs/>
          <w:iCs/>
          <w:sz w:val="28"/>
          <w:szCs w:val="28"/>
        </w:rPr>
        <w:t>СНТ «Энтузиаст» на баланс «</w:t>
      </w:r>
      <w:proofErr w:type="spellStart"/>
      <w:r w:rsidRPr="00C351B4">
        <w:rPr>
          <w:rFonts w:cstheme="minorHAnsi"/>
          <w:b/>
          <w:bCs/>
          <w:iCs/>
          <w:sz w:val="28"/>
          <w:szCs w:val="28"/>
        </w:rPr>
        <w:t>Мособлэнерго</w:t>
      </w:r>
      <w:proofErr w:type="spellEnd"/>
      <w:r w:rsidRPr="00C351B4">
        <w:rPr>
          <w:rFonts w:cstheme="minorHAnsi"/>
          <w:b/>
          <w:bCs/>
          <w:iCs/>
          <w:sz w:val="28"/>
          <w:szCs w:val="28"/>
          <w:u w:val="single"/>
        </w:rPr>
        <w:t>»</w:t>
      </w:r>
      <w:r w:rsidRPr="00C351B4">
        <w:rPr>
          <w:rFonts w:cstheme="minorHAnsi"/>
          <w:iCs/>
          <w:sz w:val="28"/>
          <w:szCs w:val="28"/>
          <w:u w:val="single"/>
        </w:rPr>
        <w:t xml:space="preserve">  </w:t>
      </w:r>
    </w:p>
    <w:p w14:paraId="67C2EE2F" w14:textId="37561002" w:rsidR="00E71998" w:rsidRDefault="00E71998" w:rsidP="00E71998">
      <w:pPr>
        <w:pStyle w:val="ab"/>
        <w:rPr>
          <w:rFonts w:cstheme="minorHAnsi"/>
          <w:iCs/>
          <w:color w:val="FF0000"/>
          <w:sz w:val="28"/>
          <w:szCs w:val="28"/>
          <w:u w:val="single"/>
        </w:rPr>
      </w:pPr>
    </w:p>
    <w:p w14:paraId="60B74076" w14:textId="685106D3" w:rsidR="003E2054" w:rsidRPr="00C351B4" w:rsidRDefault="00C351B4" w:rsidP="003E2054">
      <w:pPr>
        <w:pStyle w:val="ab"/>
        <w:ind w:firstLine="708"/>
        <w:jc w:val="both"/>
        <w:rPr>
          <w:rFonts w:cstheme="minorHAnsi"/>
          <w:iCs/>
          <w:sz w:val="28"/>
          <w:szCs w:val="28"/>
        </w:rPr>
      </w:pPr>
      <w:r w:rsidRPr="00C351B4">
        <w:rPr>
          <w:rFonts w:cstheme="minorHAnsi"/>
          <w:iCs/>
          <w:sz w:val="28"/>
          <w:szCs w:val="28"/>
        </w:rPr>
        <w:t xml:space="preserve">05 мая </w:t>
      </w:r>
      <w:r w:rsidR="00E71998" w:rsidRPr="00C351B4">
        <w:rPr>
          <w:rFonts w:cstheme="minorHAnsi"/>
          <w:iCs/>
          <w:sz w:val="28"/>
          <w:szCs w:val="28"/>
        </w:rPr>
        <w:t>с.</w:t>
      </w:r>
      <w:r w:rsidR="00AC351A">
        <w:rPr>
          <w:rFonts w:cstheme="minorHAnsi"/>
          <w:iCs/>
          <w:sz w:val="28"/>
          <w:szCs w:val="28"/>
        </w:rPr>
        <w:t xml:space="preserve"> </w:t>
      </w:r>
      <w:r w:rsidR="00E71998" w:rsidRPr="00C351B4">
        <w:rPr>
          <w:rFonts w:cstheme="minorHAnsi"/>
          <w:iCs/>
          <w:sz w:val="28"/>
          <w:szCs w:val="28"/>
        </w:rPr>
        <w:t>г. состоялось региональное собрание</w:t>
      </w:r>
      <w:r w:rsidR="003E2054" w:rsidRPr="00C351B4">
        <w:rPr>
          <w:rFonts w:cstheme="minorHAnsi"/>
          <w:iCs/>
          <w:sz w:val="28"/>
          <w:szCs w:val="28"/>
        </w:rPr>
        <w:t xml:space="preserve"> </w:t>
      </w:r>
      <w:r w:rsidR="00E71998" w:rsidRPr="00C351B4">
        <w:rPr>
          <w:rFonts w:cstheme="minorHAnsi"/>
          <w:iCs/>
          <w:sz w:val="28"/>
          <w:szCs w:val="28"/>
        </w:rPr>
        <w:t xml:space="preserve">председателей СНТ, на котором были разъяснены условия </w:t>
      </w:r>
      <w:r w:rsidR="003E2054" w:rsidRPr="00C351B4">
        <w:rPr>
          <w:rFonts w:cstheme="minorHAnsi"/>
          <w:iCs/>
          <w:sz w:val="28"/>
          <w:szCs w:val="28"/>
        </w:rPr>
        <w:t>данно</w:t>
      </w:r>
      <w:r>
        <w:rPr>
          <w:rFonts w:cstheme="minorHAnsi"/>
          <w:iCs/>
          <w:sz w:val="28"/>
          <w:szCs w:val="28"/>
        </w:rPr>
        <w:t>й</w:t>
      </w:r>
      <w:r w:rsidR="003E2054" w:rsidRPr="00C351B4">
        <w:rPr>
          <w:rFonts w:cstheme="minorHAnsi"/>
          <w:iCs/>
          <w:sz w:val="28"/>
          <w:szCs w:val="28"/>
        </w:rPr>
        <w:t xml:space="preserve"> пере</w:t>
      </w:r>
      <w:r>
        <w:rPr>
          <w:rFonts w:cstheme="minorHAnsi"/>
          <w:iCs/>
          <w:sz w:val="28"/>
          <w:szCs w:val="28"/>
        </w:rPr>
        <w:t>дачи</w:t>
      </w:r>
      <w:r w:rsidR="003E2054" w:rsidRPr="00C351B4">
        <w:rPr>
          <w:rFonts w:cstheme="minorHAnsi"/>
          <w:iCs/>
          <w:sz w:val="28"/>
          <w:szCs w:val="28"/>
        </w:rPr>
        <w:t>.</w:t>
      </w:r>
      <w:r w:rsidR="00AC351A">
        <w:rPr>
          <w:rFonts w:cstheme="minorHAnsi"/>
          <w:iCs/>
          <w:sz w:val="28"/>
          <w:szCs w:val="28"/>
        </w:rPr>
        <w:t xml:space="preserve"> </w:t>
      </w:r>
      <w:r w:rsidR="00D87A08">
        <w:rPr>
          <w:rFonts w:cstheme="minorHAnsi"/>
          <w:iCs/>
          <w:sz w:val="28"/>
          <w:szCs w:val="28"/>
        </w:rPr>
        <w:t>Р</w:t>
      </w:r>
      <w:r w:rsidR="00AC351A">
        <w:rPr>
          <w:rFonts w:cstheme="minorHAnsi"/>
          <w:iCs/>
          <w:sz w:val="28"/>
          <w:szCs w:val="28"/>
        </w:rPr>
        <w:t>ечь идет о столбах электросети, проводах электропередачи и сопутствующем технологическ</w:t>
      </w:r>
      <w:r w:rsidR="00B77EDC">
        <w:rPr>
          <w:rFonts w:cstheme="minorHAnsi"/>
          <w:iCs/>
          <w:sz w:val="28"/>
          <w:szCs w:val="28"/>
        </w:rPr>
        <w:t>о</w:t>
      </w:r>
      <w:r w:rsidR="00AC351A">
        <w:rPr>
          <w:rFonts w:cstheme="minorHAnsi"/>
          <w:iCs/>
          <w:sz w:val="28"/>
          <w:szCs w:val="28"/>
        </w:rPr>
        <w:t xml:space="preserve">м оборудовании. </w:t>
      </w:r>
    </w:p>
    <w:p w14:paraId="293F2257" w14:textId="240C216D" w:rsidR="00BE26E5" w:rsidRDefault="003E2054" w:rsidP="003E2054">
      <w:pPr>
        <w:pStyle w:val="ab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  <w:t xml:space="preserve">К сожалению, СНТ «Энтузиаст» не соответствует заявленным критериям, поскольку </w:t>
      </w:r>
      <w:r w:rsidR="00867E5C" w:rsidRPr="00867E5C">
        <w:rPr>
          <w:rFonts w:cstheme="minorHAnsi"/>
          <w:iCs/>
          <w:sz w:val="28"/>
          <w:szCs w:val="28"/>
        </w:rPr>
        <w:t xml:space="preserve">абсолютное количество столбов </w:t>
      </w:r>
      <w:r>
        <w:rPr>
          <w:rFonts w:cstheme="minorHAnsi"/>
          <w:iCs/>
          <w:sz w:val="28"/>
          <w:szCs w:val="28"/>
        </w:rPr>
        <w:t xml:space="preserve">наружного освещения ЗОП находится на территории участков. </w:t>
      </w:r>
    </w:p>
    <w:p w14:paraId="72BEFFE6" w14:textId="4B95B4BA" w:rsidR="00D33B7D" w:rsidRDefault="00BE26E5" w:rsidP="003E2054">
      <w:pPr>
        <w:pStyle w:val="ab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  <w:t>В этом случае необходимо либо переносить столбы за границы участков (что связано с финансовыми затратами и долговременным отключением элект</w:t>
      </w:r>
      <w:r w:rsidR="00CB15E0">
        <w:rPr>
          <w:rFonts w:cstheme="minorHAnsi"/>
          <w:iCs/>
          <w:sz w:val="28"/>
          <w:szCs w:val="28"/>
        </w:rPr>
        <w:t>роснабжения</w:t>
      </w:r>
      <w:r>
        <w:rPr>
          <w:rFonts w:cstheme="minorHAnsi"/>
          <w:iCs/>
          <w:sz w:val="28"/>
          <w:szCs w:val="28"/>
        </w:rPr>
        <w:t xml:space="preserve">), либо </w:t>
      </w:r>
      <w:r w:rsidR="007F6A88">
        <w:rPr>
          <w:rFonts w:cstheme="minorHAnsi"/>
          <w:iCs/>
          <w:sz w:val="28"/>
          <w:szCs w:val="28"/>
        </w:rPr>
        <w:t xml:space="preserve">официальным </w:t>
      </w:r>
      <w:r>
        <w:rPr>
          <w:rFonts w:cstheme="minorHAnsi"/>
          <w:iCs/>
          <w:sz w:val="28"/>
          <w:szCs w:val="28"/>
        </w:rPr>
        <w:t xml:space="preserve">оформлением </w:t>
      </w:r>
      <w:r w:rsidR="007F6A88">
        <w:rPr>
          <w:rFonts w:cstheme="minorHAnsi"/>
          <w:iCs/>
          <w:sz w:val="28"/>
          <w:szCs w:val="28"/>
        </w:rPr>
        <w:t>сервитута (прохода на территорию чужого недвижимого имущества) силами и за счёт владельцев</w:t>
      </w:r>
      <w:r w:rsidR="00D33B7D">
        <w:rPr>
          <w:rFonts w:cstheme="minorHAnsi"/>
          <w:iCs/>
          <w:sz w:val="28"/>
          <w:szCs w:val="28"/>
        </w:rPr>
        <w:t xml:space="preserve"> участков.</w:t>
      </w:r>
    </w:p>
    <w:p w14:paraId="5C167B7E" w14:textId="3F149B34" w:rsidR="00C351B4" w:rsidRDefault="00D33B7D" w:rsidP="003E2054">
      <w:pPr>
        <w:pStyle w:val="ab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  <w:t xml:space="preserve">Правление СНТ не считает возможным </w:t>
      </w:r>
      <w:r w:rsidR="00D87A08">
        <w:rPr>
          <w:rFonts w:cstheme="minorHAnsi"/>
          <w:iCs/>
          <w:sz w:val="28"/>
          <w:szCs w:val="28"/>
        </w:rPr>
        <w:t xml:space="preserve">обязывать </w:t>
      </w:r>
      <w:r>
        <w:rPr>
          <w:rFonts w:cstheme="minorHAnsi"/>
          <w:iCs/>
          <w:sz w:val="28"/>
          <w:szCs w:val="28"/>
        </w:rPr>
        <w:t>член</w:t>
      </w:r>
      <w:r w:rsidR="00D87A08">
        <w:rPr>
          <w:rFonts w:cstheme="minorHAnsi"/>
          <w:iCs/>
          <w:sz w:val="28"/>
          <w:szCs w:val="28"/>
        </w:rPr>
        <w:t>ов</w:t>
      </w:r>
      <w:r>
        <w:rPr>
          <w:rFonts w:cstheme="minorHAnsi"/>
          <w:iCs/>
          <w:sz w:val="28"/>
          <w:szCs w:val="28"/>
        </w:rPr>
        <w:t xml:space="preserve"> Товарищества выполн</w:t>
      </w:r>
      <w:r w:rsidR="00CB15E0">
        <w:rPr>
          <w:rFonts w:cstheme="minorHAnsi"/>
          <w:iCs/>
          <w:sz w:val="28"/>
          <w:szCs w:val="28"/>
        </w:rPr>
        <w:t>я</w:t>
      </w:r>
      <w:r>
        <w:rPr>
          <w:rFonts w:cstheme="minorHAnsi"/>
          <w:iCs/>
          <w:sz w:val="28"/>
          <w:szCs w:val="28"/>
        </w:rPr>
        <w:t>ть вышеуказанные действия</w:t>
      </w:r>
      <w:r w:rsidR="00C351B4">
        <w:rPr>
          <w:rFonts w:cstheme="minorHAnsi"/>
          <w:iCs/>
          <w:sz w:val="28"/>
          <w:szCs w:val="28"/>
        </w:rPr>
        <w:t>.</w:t>
      </w:r>
    </w:p>
    <w:p w14:paraId="4243EDEC" w14:textId="77777777" w:rsidR="006264D3" w:rsidRDefault="00C351B4" w:rsidP="00EB3C42">
      <w:pPr>
        <w:pStyle w:val="ab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  <w:t>Вместе с тем, Правление рекомендует поставить</w:t>
      </w:r>
      <w:r w:rsidR="00AC351A">
        <w:rPr>
          <w:rFonts w:cstheme="minorHAnsi"/>
          <w:iCs/>
          <w:sz w:val="28"/>
          <w:szCs w:val="28"/>
        </w:rPr>
        <w:t xml:space="preserve"> на голосование </w:t>
      </w:r>
      <w:r w:rsidR="005D18C9">
        <w:rPr>
          <w:rFonts w:cstheme="minorHAnsi"/>
          <w:iCs/>
          <w:sz w:val="28"/>
          <w:szCs w:val="28"/>
        </w:rPr>
        <w:t xml:space="preserve">Общего собрания </w:t>
      </w:r>
      <w:r w:rsidR="00AC351A">
        <w:rPr>
          <w:rFonts w:cstheme="minorHAnsi"/>
          <w:iCs/>
          <w:sz w:val="28"/>
          <w:szCs w:val="28"/>
        </w:rPr>
        <w:t xml:space="preserve">вопрос о передаче </w:t>
      </w:r>
      <w:r w:rsidR="00AC351A" w:rsidRPr="00AC351A">
        <w:rPr>
          <w:rFonts w:cstheme="minorHAnsi"/>
          <w:iCs/>
          <w:sz w:val="28"/>
          <w:szCs w:val="28"/>
        </w:rPr>
        <w:t>электротехнического оборудования СНТ «Энтузиаст» на баланс «</w:t>
      </w:r>
      <w:proofErr w:type="spellStart"/>
      <w:r w:rsidR="00AC351A" w:rsidRPr="00AC351A">
        <w:rPr>
          <w:rFonts w:cstheme="minorHAnsi"/>
          <w:iCs/>
          <w:sz w:val="28"/>
          <w:szCs w:val="28"/>
        </w:rPr>
        <w:t>Мособлэнерго</w:t>
      </w:r>
      <w:proofErr w:type="spellEnd"/>
      <w:r w:rsidR="00AC351A" w:rsidRPr="00AC351A">
        <w:rPr>
          <w:rFonts w:cstheme="minorHAnsi"/>
          <w:iCs/>
          <w:sz w:val="28"/>
          <w:szCs w:val="28"/>
        </w:rPr>
        <w:t>»</w:t>
      </w:r>
      <w:r w:rsidR="00AC351A">
        <w:rPr>
          <w:rFonts w:cstheme="minorHAnsi"/>
          <w:iCs/>
          <w:sz w:val="28"/>
          <w:szCs w:val="28"/>
        </w:rPr>
        <w:t xml:space="preserve">. По результатам голосования в </w:t>
      </w:r>
      <w:r w:rsidR="00EB3C42">
        <w:rPr>
          <w:rFonts w:cstheme="minorHAnsi"/>
          <w:iCs/>
          <w:sz w:val="28"/>
          <w:szCs w:val="28"/>
        </w:rPr>
        <w:t xml:space="preserve">данную организацию будет направлена петиция с просьбой изыскать возможности </w:t>
      </w:r>
      <w:r w:rsidR="005D18C9">
        <w:rPr>
          <w:rFonts w:cstheme="minorHAnsi"/>
          <w:iCs/>
          <w:sz w:val="28"/>
          <w:szCs w:val="28"/>
        </w:rPr>
        <w:t xml:space="preserve">данной </w:t>
      </w:r>
      <w:r w:rsidR="00EB3C42" w:rsidRPr="00EB3C42">
        <w:rPr>
          <w:rFonts w:cstheme="minorHAnsi"/>
          <w:iCs/>
          <w:sz w:val="28"/>
          <w:szCs w:val="28"/>
        </w:rPr>
        <w:t>передач</w:t>
      </w:r>
      <w:r w:rsidR="00EB3C42">
        <w:rPr>
          <w:rFonts w:cstheme="minorHAnsi"/>
          <w:iCs/>
          <w:sz w:val="28"/>
          <w:szCs w:val="28"/>
        </w:rPr>
        <w:t>и</w:t>
      </w:r>
      <w:r w:rsidR="005D18C9">
        <w:rPr>
          <w:rFonts w:cstheme="minorHAnsi"/>
          <w:iCs/>
          <w:sz w:val="28"/>
          <w:szCs w:val="28"/>
        </w:rPr>
        <w:t>.</w:t>
      </w:r>
      <w:r w:rsidR="00EB3C42" w:rsidRPr="00EB3C42">
        <w:rPr>
          <w:rFonts w:cstheme="minorHAnsi"/>
          <w:iCs/>
          <w:sz w:val="28"/>
          <w:szCs w:val="28"/>
        </w:rPr>
        <w:t xml:space="preserve"> </w:t>
      </w:r>
    </w:p>
    <w:p w14:paraId="0F7498AB" w14:textId="071199D6" w:rsidR="00AC351A" w:rsidRDefault="00AC351A" w:rsidP="00AC351A">
      <w:pPr>
        <w:pStyle w:val="ab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</w:p>
    <w:p w14:paraId="0BF08848" w14:textId="6F13BA45" w:rsidR="00124C32" w:rsidRPr="005D18C9" w:rsidRDefault="00A648FE" w:rsidP="005D18C9">
      <w:pPr>
        <w:pStyle w:val="ab"/>
        <w:jc w:val="center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5D18C9">
        <w:rPr>
          <w:rFonts w:cstheme="minorHAnsi"/>
          <w:b/>
          <w:bCs/>
          <w:sz w:val="28"/>
          <w:szCs w:val="28"/>
        </w:rPr>
        <w:t>8</w:t>
      </w:r>
      <w:r w:rsidR="00C53090" w:rsidRPr="005D18C9">
        <w:rPr>
          <w:rFonts w:cstheme="minorHAnsi"/>
          <w:b/>
          <w:bCs/>
          <w:sz w:val="28"/>
          <w:szCs w:val="28"/>
        </w:rPr>
        <w:t>.</w:t>
      </w:r>
      <w:r w:rsidR="00002262" w:rsidRPr="005D18C9">
        <w:rPr>
          <w:rFonts w:cstheme="minorHAnsi"/>
          <w:b/>
          <w:bCs/>
          <w:sz w:val="28"/>
          <w:szCs w:val="28"/>
        </w:rPr>
        <w:t xml:space="preserve"> </w:t>
      </w:r>
      <w:r w:rsidR="00124C32" w:rsidRPr="005D18C9">
        <w:rPr>
          <w:rFonts w:cstheme="minorHAnsi"/>
          <w:b/>
          <w:bCs/>
          <w:sz w:val="28"/>
          <w:szCs w:val="28"/>
        </w:rPr>
        <w:t>П</w:t>
      </w:r>
      <w:r w:rsidR="00002262" w:rsidRPr="005D18C9">
        <w:rPr>
          <w:rFonts w:cstheme="minorHAnsi"/>
          <w:b/>
          <w:bCs/>
          <w:sz w:val="28"/>
          <w:szCs w:val="28"/>
        </w:rPr>
        <w:t>о п</w:t>
      </w:r>
      <w:r w:rsidR="00124C32" w:rsidRPr="005D18C9">
        <w:rPr>
          <w:rFonts w:cstheme="minorHAnsi"/>
          <w:b/>
          <w:bCs/>
          <w:sz w:val="28"/>
          <w:szCs w:val="28"/>
        </w:rPr>
        <w:t>ротокольн</w:t>
      </w:r>
      <w:r w:rsidR="00002262" w:rsidRPr="005D18C9">
        <w:rPr>
          <w:rFonts w:cstheme="minorHAnsi"/>
          <w:b/>
          <w:bCs/>
          <w:sz w:val="28"/>
          <w:szCs w:val="28"/>
        </w:rPr>
        <w:t>ой</w:t>
      </w:r>
      <w:r w:rsidR="00124C32" w:rsidRPr="005D18C9">
        <w:rPr>
          <w:rFonts w:cstheme="minorHAnsi"/>
          <w:b/>
          <w:bCs/>
          <w:sz w:val="28"/>
          <w:szCs w:val="28"/>
        </w:rPr>
        <w:t xml:space="preserve"> </w:t>
      </w:r>
      <w:r w:rsidR="00002262" w:rsidRPr="005D18C9">
        <w:rPr>
          <w:rFonts w:cstheme="minorHAnsi"/>
          <w:b/>
          <w:bCs/>
          <w:sz w:val="28"/>
          <w:szCs w:val="28"/>
        </w:rPr>
        <w:t>работе</w:t>
      </w:r>
    </w:p>
    <w:p w14:paraId="6BC16B4B" w14:textId="77777777" w:rsidR="0023454D" w:rsidRPr="00BC1BD7" w:rsidRDefault="0023454D" w:rsidP="00AB766C">
      <w:pPr>
        <w:pStyle w:val="ab"/>
        <w:jc w:val="center"/>
        <w:rPr>
          <w:rFonts w:cstheme="minorHAnsi"/>
          <w:b/>
          <w:bCs/>
          <w:sz w:val="28"/>
          <w:szCs w:val="28"/>
        </w:rPr>
      </w:pPr>
    </w:p>
    <w:p w14:paraId="25A8F704" w14:textId="4C8BE73B" w:rsidR="00F1285F" w:rsidRDefault="0023454D" w:rsidP="0023454D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>Постоянно ведется</w:t>
      </w:r>
      <w:r w:rsidR="00C01CC0" w:rsidRPr="00BC1BD7">
        <w:rPr>
          <w:rFonts w:cstheme="minorHAnsi"/>
          <w:sz w:val="28"/>
          <w:szCs w:val="28"/>
        </w:rPr>
        <w:t xml:space="preserve"> </w:t>
      </w:r>
      <w:r w:rsidR="00C84344" w:rsidRPr="00BC1BD7">
        <w:rPr>
          <w:rFonts w:cstheme="minorHAnsi"/>
          <w:sz w:val="28"/>
          <w:szCs w:val="28"/>
        </w:rPr>
        <w:t xml:space="preserve">и корректируется </w:t>
      </w:r>
      <w:r w:rsidR="00C01CC0" w:rsidRPr="00BC1BD7">
        <w:rPr>
          <w:rFonts w:cstheme="minorHAnsi"/>
          <w:sz w:val="28"/>
          <w:szCs w:val="28"/>
        </w:rPr>
        <w:t>реестр членов СНТ, куда заносятся все изменения, связанные со сменой владельцев и информаци</w:t>
      </w:r>
      <w:r w:rsidR="00F86BD9" w:rsidRPr="00BC1BD7">
        <w:rPr>
          <w:rFonts w:cstheme="minorHAnsi"/>
          <w:sz w:val="28"/>
          <w:szCs w:val="28"/>
        </w:rPr>
        <w:t>и о</w:t>
      </w:r>
      <w:r w:rsidR="00C01CC0" w:rsidRPr="00BC1BD7">
        <w:rPr>
          <w:rFonts w:cstheme="minorHAnsi"/>
          <w:sz w:val="28"/>
          <w:szCs w:val="28"/>
        </w:rPr>
        <w:t xml:space="preserve"> них. </w:t>
      </w:r>
    </w:p>
    <w:p w14:paraId="2E32AF28" w14:textId="77777777" w:rsidR="003D5A95" w:rsidRPr="00BC1BD7" w:rsidRDefault="003D5A95" w:rsidP="0023454D">
      <w:pPr>
        <w:pStyle w:val="ab"/>
        <w:ind w:firstLine="708"/>
        <w:jc w:val="both"/>
        <w:rPr>
          <w:rFonts w:cstheme="minorHAnsi"/>
          <w:sz w:val="28"/>
          <w:szCs w:val="28"/>
        </w:rPr>
      </w:pPr>
    </w:p>
    <w:p w14:paraId="193695C2" w14:textId="610BE3D1" w:rsidR="00002262" w:rsidRPr="006264D3" w:rsidRDefault="00A648FE" w:rsidP="00C84344">
      <w:pPr>
        <w:pStyle w:val="ab"/>
        <w:jc w:val="center"/>
        <w:rPr>
          <w:rFonts w:cstheme="minorHAnsi"/>
          <w:b/>
          <w:bCs/>
          <w:sz w:val="28"/>
          <w:szCs w:val="28"/>
        </w:rPr>
      </w:pPr>
      <w:r w:rsidRPr="006264D3">
        <w:rPr>
          <w:rFonts w:cstheme="minorHAnsi"/>
          <w:b/>
          <w:bCs/>
          <w:sz w:val="28"/>
          <w:szCs w:val="28"/>
        </w:rPr>
        <w:t>9</w:t>
      </w:r>
      <w:r w:rsidR="004144AF" w:rsidRPr="006264D3">
        <w:rPr>
          <w:rFonts w:cstheme="minorHAnsi"/>
          <w:b/>
          <w:bCs/>
          <w:sz w:val="28"/>
          <w:szCs w:val="28"/>
        </w:rPr>
        <w:t>.</w:t>
      </w:r>
      <w:r w:rsidR="009B63EE" w:rsidRPr="006264D3">
        <w:rPr>
          <w:rFonts w:cstheme="minorHAnsi"/>
          <w:b/>
          <w:bCs/>
          <w:sz w:val="28"/>
          <w:szCs w:val="28"/>
        </w:rPr>
        <w:t xml:space="preserve"> </w:t>
      </w:r>
      <w:r w:rsidR="00C84344" w:rsidRPr="006264D3">
        <w:rPr>
          <w:rFonts w:cstheme="minorHAnsi"/>
          <w:b/>
          <w:bCs/>
          <w:sz w:val="28"/>
          <w:szCs w:val="28"/>
        </w:rPr>
        <w:t xml:space="preserve">По </w:t>
      </w:r>
      <w:r w:rsidR="00F1285F" w:rsidRPr="006264D3">
        <w:rPr>
          <w:rFonts w:cstheme="minorHAnsi"/>
          <w:b/>
          <w:bCs/>
          <w:sz w:val="28"/>
          <w:szCs w:val="28"/>
        </w:rPr>
        <w:t>парковке ав</w:t>
      </w:r>
      <w:r w:rsidR="00771C59" w:rsidRPr="006264D3">
        <w:rPr>
          <w:rFonts w:cstheme="minorHAnsi"/>
          <w:b/>
          <w:bCs/>
          <w:sz w:val="28"/>
          <w:szCs w:val="28"/>
        </w:rPr>
        <w:t xml:space="preserve">томобилей, </w:t>
      </w:r>
    </w:p>
    <w:p w14:paraId="06A769B5" w14:textId="5A18B301" w:rsidR="00C01CC0" w:rsidRPr="006264D3" w:rsidRDefault="00F1285F" w:rsidP="00C84344">
      <w:pPr>
        <w:pStyle w:val="ab"/>
        <w:jc w:val="center"/>
        <w:rPr>
          <w:rFonts w:cstheme="minorHAnsi"/>
          <w:b/>
          <w:bCs/>
          <w:sz w:val="28"/>
          <w:szCs w:val="28"/>
        </w:rPr>
      </w:pPr>
      <w:r w:rsidRPr="006264D3">
        <w:rPr>
          <w:rFonts w:cstheme="minorHAnsi"/>
          <w:b/>
          <w:bCs/>
          <w:sz w:val="28"/>
          <w:szCs w:val="28"/>
        </w:rPr>
        <w:t xml:space="preserve">принадлежащих членам СНТ </w:t>
      </w:r>
    </w:p>
    <w:p w14:paraId="2EA9705C" w14:textId="77777777" w:rsidR="009B63EE" w:rsidRPr="00BC1BD7" w:rsidRDefault="009B63EE" w:rsidP="00C84344">
      <w:pPr>
        <w:pStyle w:val="ab"/>
        <w:ind w:firstLine="708"/>
        <w:jc w:val="both"/>
        <w:rPr>
          <w:rFonts w:cstheme="minorHAnsi"/>
          <w:sz w:val="28"/>
          <w:szCs w:val="28"/>
        </w:rPr>
      </w:pPr>
    </w:p>
    <w:p w14:paraId="6DA25F41" w14:textId="00B4E26D" w:rsidR="009B63EE" w:rsidRDefault="009B63EE" w:rsidP="00C84344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 xml:space="preserve">Некоторые </w:t>
      </w:r>
      <w:r w:rsidR="002625AD" w:rsidRPr="00BC1BD7">
        <w:rPr>
          <w:rFonts w:cstheme="minorHAnsi"/>
          <w:sz w:val="28"/>
          <w:szCs w:val="28"/>
        </w:rPr>
        <w:t xml:space="preserve">члены Товарищества продолжают занимать </w:t>
      </w:r>
      <w:r w:rsidRPr="00BC1BD7">
        <w:rPr>
          <w:rFonts w:cstheme="minorHAnsi"/>
          <w:sz w:val="28"/>
          <w:szCs w:val="28"/>
        </w:rPr>
        <w:t xml:space="preserve">своими автомобилями </w:t>
      </w:r>
      <w:r w:rsidR="002625AD" w:rsidRPr="00BC1BD7">
        <w:rPr>
          <w:rFonts w:cstheme="minorHAnsi"/>
          <w:sz w:val="28"/>
          <w:szCs w:val="28"/>
        </w:rPr>
        <w:t>гостевые парковки</w:t>
      </w:r>
      <w:r w:rsidRPr="00BC1BD7">
        <w:rPr>
          <w:rFonts w:cstheme="minorHAnsi"/>
          <w:sz w:val="28"/>
          <w:szCs w:val="28"/>
        </w:rPr>
        <w:t xml:space="preserve"> и ЗОП</w:t>
      </w:r>
      <w:r w:rsidR="009D3579" w:rsidRPr="00BC1BD7">
        <w:rPr>
          <w:rFonts w:cstheme="minorHAnsi"/>
          <w:sz w:val="28"/>
          <w:szCs w:val="28"/>
        </w:rPr>
        <w:t xml:space="preserve"> СНТ</w:t>
      </w:r>
      <w:r w:rsidR="002625AD" w:rsidRPr="00BC1BD7">
        <w:rPr>
          <w:rFonts w:cstheme="minorHAnsi"/>
          <w:sz w:val="28"/>
          <w:szCs w:val="28"/>
        </w:rPr>
        <w:t>, не исполняя решени</w:t>
      </w:r>
      <w:r w:rsidR="00C84344" w:rsidRPr="00BC1BD7">
        <w:rPr>
          <w:rFonts w:cstheme="minorHAnsi"/>
          <w:sz w:val="28"/>
          <w:szCs w:val="28"/>
        </w:rPr>
        <w:t>е</w:t>
      </w:r>
      <w:r w:rsidR="002625AD" w:rsidRPr="00BC1BD7">
        <w:rPr>
          <w:rFonts w:cstheme="minorHAnsi"/>
          <w:sz w:val="28"/>
          <w:szCs w:val="28"/>
        </w:rPr>
        <w:t xml:space="preserve"> Общего собрания</w:t>
      </w:r>
      <w:r w:rsidR="00C84344" w:rsidRPr="00BC1BD7">
        <w:rPr>
          <w:rFonts w:cstheme="minorHAnsi"/>
          <w:sz w:val="28"/>
          <w:szCs w:val="28"/>
        </w:rPr>
        <w:t xml:space="preserve"> о </w:t>
      </w:r>
      <w:r w:rsidR="000C151A" w:rsidRPr="00BC1BD7">
        <w:rPr>
          <w:rFonts w:cstheme="minorHAnsi"/>
          <w:sz w:val="28"/>
          <w:szCs w:val="28"/>
        </w:rPr>
        <w:t>стоянках</w:t>
      </w:r>
      <w:r w:rsidR="00C84344" w:rsidRPr="00BC1BD7">
        <w:rPr>
          <w:rFonts w:cstheme="minorHAnsi"/>
          <w:sz w:val="28"/>
          <w:szCs w:val="28"/>
        </w:rPr>
        <w:t xml:space="preserve"> на своих участках</w:t>
      </w:r>
      <w:r w:rsidR="002625AD" w:rsidRPr="00BC1BD7">
        <w:rPr>
          <w:rFonts w:cstheme="minorHAnsi"/>
          <w:sz w:val="28"/>
          <w:szCs w:val="28"/>
        </w:rPr>
        <w:t>.</w:t>
      </w:r>
      <w:r w:rsidR="00C84344" w:rsidRPr="00BC1BD7">
        <w:rPr>
          <w:rFonts w:cstheme="minorHAnsi"/>
          <w:sz w:val="28"/>
          <w:szCs w:val="28"/>
        </w:rPr>
        <w:t xml:space="preserve"> </w:t>
      </w:r>
      <w:r w:rsidRPr="00BC1BD7">
        <w:rPr>
          <w:rFonts w:cstheme="minorHAnsi"/>
          <w:sz w:val="28"/>
          <w:szCs w:val="28"/>
        </w:rPr>
        <w:t xml:space="preserve">Правление выносит им устное предупреждение и обязывает убрать свои автомобили на принадлежащие им участки до </w:t>
      </w:r>
      <w:r w:rsidR="000E428B">
        <w:rPr>
          <w:rFonts w:cstheme="minorHAnsi"/>
          <w:sz w:val="28"/>
          <w:szCs w:val="28"/>
        </w:rPr>
        <w:t>0</w:t>
      </w:r>
      <w:r w:rsidRPr="00BC1BD7">
        <w:rPr>
          <w:rFonts w:cstheme="minorHAnsi"/>
          <w:sz w:val="28"/>
          <w:szCs w:val="28"/>
        </w:rPr>
        <w:t xml:space="preserve">1 июля </w:t>
      </w:r>
      <w:proofErr w:type="spellStart"/>
      <w:r w:rsidRPr="00BC1BD7">
        <w:rPr>
          <w:rFonts w:cstheme="minorHAnsi"/>
          <w:sz w:val="28"/>
          <w:szCs w:val="28"/>
        </w:rPr>
        <w:t>с.г</w:t>
      </w:r>
      <w:proofErr w:type="spellEnd"/>
      <w:r w:rsidRPr="00BC1BD7">
        <w:rPr>
          <w:rFonts w:cstheme="minorHAnsi"/>
          <w:sz w:val="28"/>
          <w:szCs w:val="28"/>
        </w:rPr>
        <w:t>.</w:t>
      </w:r>
    </w:p>
    <w:p w14:paraId="0A9F2391" w14:textId="7B915633" w:rsidR="002625AD" w:rsidRPr="00BC1BD7" w:rsidRDefault="002625AD" w:rsidP="009B63EE">
      <w:pPr>
        <w:pStyle w:val="ab"/>
        <w:jc w:val="both"/>
        <w:rPr>
          <w:rFonts w:cstheme="minorHAnsi"/>
          <w:sz w:val="28"/>
          <w:szCs w:val="28"/>
        </w:rPr>
      </w:pPr>
    </w:p>
    <w:p w14:paraId="03DD38E7" w14:textId="63431C31" w:rsidR="00771C59" w:rsidRPr="006264D3" w:rsidRDefault="00A648FE" w:rsidP="00C84344">
      <w:pPr>
        <w:pStyle w:val="ab"/>
        <w:jc w:val="center"/>
        <w:rPr>
          <w:rFonts w:cstheme="minorHAnsi"/>
          <w:b/>
          <w:bCs/>
          <w:sz w:val="28"/>
          <w:szCs w:val="28"/>
        </w:rPr>
      </w:pPr>
      <w:r w:rsidRPr="006264D3">
        <w:rPr>
          <w:rFonts w:cstheme="minorHAnsi"/>
          <w:b/>
          <w:bCs/>
          <w:sz w:val="28"/>
          <w:szCs w:val="28"/>
        </w:rPr>
        <w:t>10</w:t>
      </w:r>
      <w:r w:rsidR="004144AF" w:rsidRPr="006264D3">
        <w:rPr>
          <w:rFonts w:cstheme="minorHAnsi"/>
          <w:b/>
          <w:bCs/>
          <w:sz w:val="28"/>
          <w:szCs w:val="28"/>
        </w:rPr>
        <w:t>.</w:t>
      </w:r>
      <w:r w:rsidR="00851299" w:rsidRPr="006264D3">
        <w:rPr>
          <w:rFonts w:cstheme="minorHAnsi"/>
          <w:b/>
          <w:bCs/>
          <w:sz w:val="28"/>
          <w:szCs w:val="28"/>
        </w:rPr>
        <w:t xml:space="preserve"> </w:t>
      </w:r>
      <w:r w:rsidR="00002262" w:rsidRPr="006264D3">
        <w:rPr>
          <w:rFonts w:cstheme="minorHAnsi"/>
          <w:b/>
          <w:bCs/>
          <w:sz w:val="28"/>
          <w:szCs w:val="28"/>
        </w:rPr>
        <w:t>По с</w:t>
      </w:r>
      <w:r w:rsidR="00771C59" w:rsidRPr="006264D3">
        <w:rPr>
          <w:rFonts w:cstheme="minorHAnsi"/>
          <w:b/>
          <w:bCs/>
          <w:sz w:val="28"/>
          <w:szCs w:val="28"/>
        </w:rPr>
        <w:t>айт</w:t>
      </w:r>
      <w:r w:rsidR="00002262" w:rsidRPr="006264D3">
        <w:rPr>
          <w:rFonts w:cstheme="minorHAnsi"/>
          <w:b/>
          <w:bCs/>
          <w:sz w:val="28"/>
          <w:szCs w:val="28"/>
        </w:rPr>
        <w:t>у</w:t>
      </w:r>
      <w:r w:rsidR="00C84344" w:rsidRPr="006264D3">
        <w:rPr>
          <w:rFonts w:cstheme="minorHAnsi"/>
          <w:b/>
          <w:bCs/>
          <w:sz w:val="28"/>
          <w:szCs w:val="28"/>
        </w:rPr>
        <w:t xml:space="preserve"> СНТ </w:t>
      </w:r>
    </w:p>
    <w:p w14:paraId="3AACFF00" w14:textId="77777777" w:rsidR="00C84344" w:rsidRPr="00BC1BD7" w:rsidRDefault="00C84344" w:rsidP="00C84344">
      <w:pPr>
        <w:pStyle w:val="ab"/>
        <w:jc w:val="center"/>
        <w:rPr>
          <w:rFonts w:cstheme="minorHAnsi"/>
          <w:b/>
          <w:bCs/>
          <w:sz w:val="28"/>
          <w:szCs w:val="28"/>
        </w:rPr>
      </w:pPr>
    </w:p>
    <w:p w14:paraId="4CE0E5CB" w14:textId="77777777" w:rsidR="007A41D7" w:rsidRDefault="00002262" w:rsidP="00C84344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lastRenderedPageBreak/>
        <w:t xml:space="preserve">Сайт СНТ </w:t>
      </w:r>
      <w:r w:rsidR="006D6042">
        <w:rPr>
          <w:rFonts w:cstheme="minorHAnsi"/>
          <w:sz w:val="28"/>
          <w:szCs w:val="28"/>
        </w:rPr>
        <w:t xml:space="preserve">«Энтузиаст» </w:t>
      </w:r>
      <w:r w:rsidRPr="00BC1BD7">
        <w:rPr>
          <w:rFonts w:cstheme="minorHAnsi"/>
          <w:sz w:val="28"/>
          <w:szCs w:val="28"/>
        </w:rPr>
        <w:t>функционирует в режиме открытого доступ. На нём</w:t>
      </w:r>
      <w:r w:rsidR="00C41C4C" w:rsidRPr="00BC1BD7">
        <w:rPr>
          <w:rFonts w:cstheme="minorHAnsi"/>
          <w:sz w:val="28"/>
          <w:szCs w:val="28"/>
        </w:rPr>
        <w:t xml:space="preserve"> выкладыва</w:t>
      </w:r>
      <w:r w:rsidR="00BF2396" w:rsidRPr="00BC1BD7">
        <w:rPr>
          <w:rFonts w:cstheme="minorHAnsi"/>
          <w:sz w:val="28"/>
          <w:szCs w:val="28"/>
        </w:rPr>
        <w:t>ю</w:t>
      </w:r>
      <w:r w:rsidR="0095046A" w:rsidRPr="00BC1BD7">
        <w:rPr>
          <w:rFonts w:cstheme="minorHAnsi"/>
          <w:sz w:val="28"/>
          <w:szCs w:val="28"/>
        </w:rPr>
        <w:t>тся</w:t>
      </w:r>
      <w:r w:rsidR="00C41C4C" w:rsidRPr="00BC1BD7">
        <w:rPr>
          <w:rFonts w:cstheme="minorHAnsi"/>
          <w:sz w:val="28"/>
          <w:szCs w:val="28"/>
        </w:rPr>
        <w:t xml:space="preserve"> </w:t>
      </w:r>
      <w:r w:rsidR="00C84344" w:rsidRPr="00BC1BD7">
        <w:rPr>
          <w:rFonts w:cstheme="minorHAnsi"/>
          <w:sz w:val="28"/>
          <w:szCs w:val="28"/>
        </w:rPr>
        <w:t xml:space="preserve">официальные </w:t>
      </w:r>
      <w:r w:rsidR="00C41C4C" w:rsidRPr="00BC1BD7">
        <w:rPr>
          <w:rFonts w:cstheme="minorHAnsi"/>
          <w:sz w:val="28"/>
          <w:szCs w:val="28"/>
        </w:rPr>
        <w:t>документы</w:t>
      </w:r>
      <w:r w:rsidR="00C84344" w:rsidRPr="00BC1BD7">
        <w:rPr>
          <w:rFonts w:cstheme="minorHAnsi"/>
          <w:sz w:val="28"/>
          <w:szCs w:val="28"/>
        </w:rPr>
        <w:t xml:space="preserve"> СНТ</w:t>
      </w:r>
      <w:r w:rsidR="00C41C4C" w:rsidRPr="00BC1BD7">
        <w:rPr>
          <w:rFonts w:cstheme="minorHAnsi"/>
          <w:sz w:val="28"/>
          <w:szCs w:val="28"/>
        </w:rPr>
        <w:t xml:space="preserve">, отчеты, </w:t>
      </w:r>
      <w:r w:rsidR="00C84344" w:rsidRPr="00BC1BD7">
        <w:rPr>
          <w:rFonts w:cstheme="minorHAnsi"/>
          <w:sz w:val="28"/>
          <w:szCs w:val="28"/>
        </w:rPr>
        <w:t>объявления</w:t>
      </w:r>
      <w:r w:rsidR="00747FB2">
        <w:rPr>
          <w:rFonts w:cstheme="minorHAnsi"/>
          <w:sz w:val="28"/>
          <w:szCs w:val="28"/>
        </w:rPr>
        <w:t xml:space="preserve">, </w:t>
      </w:r>
      <w:r w:rsidR="00C84344" w:rsidRPr="00BC1BD7">
        <w:rPr>
          <w:rFonts w:cstheme="minorHAnsi"/>
          <w:sz w:val="28"/>
          <w:szCs w:val="28"/>
        </w:rPr>
        <w:t xml:space="preserve">сообщения, </w:t>
      </w:r>
      <w:r w:rsidR="00C41C4C" w:rsidRPr="00BC1BD7">
        <w:rPr>
          <w:rFonts w:cstheme="minorHAnsi"/>
          <w:sz w:val="28"/>
          <w:szCs w:val="28"/>
        </w:rPr>
        <w:t>новости</w:t>
      </w:r>
      <w:r w:rsidR="00C84344" w:rsidRPr="00BC1BD7">
        <w:rPr>
          <w:rFonts w:cstheme="minorHAnsi"/>
          <w:sz w:val="28"/>
          <w:szCs w:val="28"/>
        </w:rPr>
        <w:t xml:space="preserve"> и пр. </w:t>
      </w:r>
    </w:p>
    <w:p w14:paraId="477A4066" w14:textId="25FD344D" w:rsidR="00571BD1" w:rsidRDefault="00571BD1" w:rsidP="00C84344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BC1BD7">
        <w:rPr>
          <w:rFonts w:cstheme="minorHAnsi"/>
          <w:sz w:val="28"/>
          <w:szCs w:val="28"/>
        </w:rPr>
        <w:t>Статья расходов</w:t>
      </w:r>
      <w:r w:rsidR="00B4300A">
        <w:rPr>
          <w:rFonts w:cstheme="minorHAnsi"/>
          <w:sz w:val="28"/>
          <w:szCs w:val="28"/>
        </w:rPr>
        <w:t>:</w:t>
      </w:r>
      <w:r w:rsidRPr="00BC1BD7">
        <w:rPr>
          <w:rFonts w:cstheme="minorHAnsi"/>
          <w:sz w:val="28"/>
          <w:szCs w:val="28"/>
        </w:rPr>
        <w:t xml:space="preserve"> «Хостинг». </w:t>
      </w:r>
    </w:p>
    <w:p w14:paraId="7DCC408A" w14:textId="6E8A8C5C" w:rsidR="006264D3" w:rsidRDefault="006264D3" w:rsidP="00C84344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Все члены СНТ «Энтузиаст» оповещены о наличии данного сайта и возможности получения на нём </w:t>
      </w:r>
      <w:r w:rsidR="00B77572">
        <w:rPr>
          <w:rFonts w:cstheme="minorHAnsi"/>
          <w:sz w:val="28"/>
          <w:szCs w:val="28"/>
        </w:rPr>
        <w:t xml:space="preserve">актуальной информации о деятельности Товарищества. </w:t>
      </w:r>
      <w:r>
        <w:rPr>
          <w:rFonts w:cstheme="minorHAnsi"/>
          <w:sz w:val="28"/>
          <w:szCs w:val="28"/>
        </w:rPr>
        <w:t xml:space="preserve"> </w:t>
      </w:r>
    </w:p>
    <w:sectPr w:rsidR="006264D3" w:rsidSect="00DB73DA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1B23" w14:textId="77777777" w:rsidR="001C4DA1" w:rsidRDefault="001C4DA1" w:rsidP="002529C9">
      <w:pPr>
        <w:spacing w:after="0" w:line="240" w:lineRule="auto"/>
      </w:pPr>
      <w:r>
        <w:separator/>
      </w:r>
    </w:p>
  </w:endnote>
  <w:endnote w:type="continuationSeparator" w:id="0">
    <w:p w14:paraId="2F2361CE" w14:textId="77777777" w:rsidR="001C4DA1" w:rsidRDefault="001C4DA1" w:rsidP="0025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1A70" w14:textId="77777777" w:rsidR="001C4DA1" w:rsidRDefault="001C4DA1" w:rsidP="002529C9">
      <w:pPr>
        <w:spacing w:after="0" w:line="240" w:lineRule="auto"/>
      </w:pPr>
      <w:r>
        <w:separator/>
      </w:r>
    </w:p>
  </w:footnote>
  <w:footnote w:type="continuationSeparator" w:id="0">
    <w:p w14:paraId="77883D1C" w14:textId="77777777" w:rsidR="001C4DA1" w:rsidRDefault="001C4DA1" w:rsidP="0025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457008"/>
      <w:docPartObj>
        <w:docPartGallery w:val="Page Numbers (Top of Page)"/>
        <w:docPartUnique/>
      </w:docPartObj>
    </w:sdtPr>
    <w:sdtEndPr/>
    <w:sdtContent>
      <w:p w14:paraId="0CFA8C83" w14:textId="5F2FD9FA" w:rsidR="00970963" w:rsidRDefault="0097096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33D">
          <w:rPr>
            <w:noProof/>
          </w:rPr>
          <w:t>9</w:t>
        </w:r>
        <w:r>
          <w:fldChar w:fldCharType="end"/>
        </w:r>
      </w:p>
    </w:sdtContent>
  </w:sdt>
  <w:p w14:paraId="471C2521" w14:textId="77777777" w:rsidR="00970963" w:rsidRDefault="0097096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5F2"/>
    <w:multiLevelType w:val="multilevel"/>
    <w:tmpl w:val="8CAAFE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6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6" w:hanging="2880"/>
      </w:pPr>
      <w:rPr>
        <w:rFonts w:hint="default"/>
      </w:rPr>
    </w:lvl>
  </w:abstractNum>
  <w:abstractNum w:abstractNumId="1" w15:restartNumberingAfterBreak="0">
    <w:nsid w:val="169C0207"/>
    <w:multiLevelType w:val="multilevel"/>
    <w:tmpl w:val="D8B2DA54"/>
    <w:lvl w:ilvl="0">
      <w:start w:val="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5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38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91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44" w:hanging="3600"/>
      </w:pPr>
      <w:rPr>
        <w:rFonts w:hint="default"/>
      </w:rPr>
    </w:lvl>
  </w:abstractNum>
  <w:abstractNum w:abstractNumId="2" w15:restartNumberingAfterBreak="0">
    <w:nsid w:val="2C93487D"/>
    <w:multiLevelType w:val="hybridMultilevel"/>
    <w:tmpl w:val="0B7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50C6F"/>
    <w:multiLevelType w:val="hybridMultilevel"/>
    <w:tmpl w:val="B9EC3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6919CC"/>
    <w:multiLevelType w:val="multilevel"/>
    <w:tmpl w:val="B94C3534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8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8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8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8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8" w:hanging="3600"/>
      </w:pPr>
      <w:rPr>
        <w:rFonts w:hint="default"/>
      </w:rPr>
    </w:lvl>
  </w:abstractNum>
  <w:abstractNum w:abstractNumId="5" w15:restartNumberingAfterBreak="0">
    <w:nsid w:val="3A7901CB"/>
    <w:multiLevelType w:val="multilevel"/>
    <w:tmpl w:val="0B9A72B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3DAB7F73"/>
    <w:multiLevelType w:val="hybridMultilevel"/>
    <w:tmpl w:val="15584A80"/>
    <w:lvl w:ilvl="0" w:tplc="F11A020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173886"/>
    <w:multiLevelType w:val="multilevel"/>
    <w:tmpl w:val="341C639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52374172"/>
    <w:multiLevelType w:val="hybridMultilevel"/>
    <w:tmpl w:val="3FD06310"/>
    <w:lvl w:ilvl="0" w:tplc="FD7AFC1A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A60111"/>
    <w:multiLevelType w:val="hybridMultilevel"/>
    <w:tmpl w:val="12B4FD0C"/>
    <w:lvl w:ilvl="0" w:tplc="E660AD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24CC7"/>
    <w:multiLevelType w:val="multilevel"/>
    <w:tmpl w:val="96F234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num w:numId="1" w16cid:durableId="97723231">
    <w:abstractNumId w:val="4"/>
  </w:num>
  <w:num w:numId="2" w16cid:durableId="607931861">
    <w:abstractNumId w:val="8"/>
  </w:num>
  <w:num w:numId="3" w16cid:durableId="18767682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3526378">
    <w:abstractNumId w:val="1"/>
  </w:num>
  <w:num w:numId="5" w16cid:durableId="1796828352">
    <w:abstractNumId w:val="2"/>
  </w:num>
  <w:num w:numId="6" w16cid:durableId="1845168146">
    <w:abstractNumId w:val="0"/>
  </w:num>
  <w:num w:numId="7" w16cid:durableId="699860276">
    <w:abstractNumId w:val="5"/>
  </w:num>
  <w:num w:numId="8" w16cid:durableId="744299324">
    <w:abstractNumId w:val="7"/>
  </w:num>
  <w:num w:numId="9" w16cid:durableId="763847363">
    <w:abstractNumId w:val="9"/>
  </w:num>
  <w:num w:numId="10" w16cid:durableId="218631104">
    <w:abstractNumId w:val="6"/>
  </w:num>
  <w:num w:numId="11" w16cid:durableId="1153061708">
    <w:abstractNumId w:val="3"/>
  </w:num>
  <w:num w:numId="12" w16cid:durableId="21120447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7A"/>
    <w:rsid w:val="00002262"/>
    <w:rsid w:val="0000266C"/>
    <w:rsid w:val="0000411C"/>
    <w:rsid w:val="0001217B"/>
    <w:rsid w:val="00027CC8"/>
    <w:rsid w:val="0003179B"/>
    <w:rsid w:val="00031C19"/>
    <w:rsid w:val="00033FD0"/>
    <w:rsid w:val="000356CB"/>
    <w:rsid w:val="00037C46"/>
    <w:rsid w:val="00040237"/>
    <w:rsid w:val="000422B6"/>
    <w:rsid w:val="00064A8C"/>
    <w:rsid w:val="000779D0"/>
    <w:rsid w:val="00080B11"/>
    <w:rsid w:val="000968B6"/>
    <w:rsid w:val="000B1791"/>
    <w:rsid w:val="000B1D7B"/>
    <w:rsid w:val="000B1DC6"/>
    <w:rsid w:val="000C151A"/>
    <w:rsid w:val="000C3F52"/>
    <w:rsid w:val="000C5F1E"/>
    <w:rsid w:val="000D192D"/>
    <w:rsid w:val="000E02A7"/>
    <w:rsid w:val="000E1B0C"/>
    <w:rsid w:val="000E428B"/>
    <w:rsid w:val="000E4CC2"/>
    <w:rsid w:val="000F511B"/>
    <w:rsid w:val="001103DA"/>
    <w:rsid w:val="001122CE"/>
    <w:rsid w:val="00122A5C"/>
    <w:rsid w:val="00123C16"/>
    <w:rsid w:val="00124C32"/>
    <w:rsid w:val="00140B74"/>
    <w:rsid w:val="00142C77"/>
    <w:rsid w:val="0014456C"/>
    <w:rsid w:val="00152B2A"/>
    <w:rsid w:val="00176284"/>
    <w:rsid w:val="00192DFC"/>
    <w:rsid w:val="001A5E3D"/>
    <w:rsid w:val="001A6344"/>
    <w:rsid w:val="001B377E"/>
    <w:rsid w:val="001B484A"/>
    <w:rsid w:val="001B5525"/>
    <w:rsid w:val="001B6012"/>
    <w:rsid w:val="001C2AE6"/>
    <w:rsid w:val="001C4DA1"/>
    <w:rsid w:val="001C6FDA"/>
    <w:rsid w:val="001D477C"/>
    <w:rsid w:val="001E7DB6"/>
    <w:rsid w:val="00201A9A"/>
    <w:rsid w:val="00202682"/>
    <w:rsid w:val="00214E3B"/>
    <w:rsid w:val="0023454D"/>
    <w:rsid w:val="00235A2D"/>
    <w:rsid w:val="00244197"/>
    <w:rsid w:val="00246390"/>
    <w:rsid w:val="002470F5"/>
    <w:rsid w:val="002529C9"/>
    <w:rsid w:val="002625AD"/>
    <w:rsid w:val="00264DBB"/>
    <w:rsid w:val="002667F3"/>
    <w:rsid w:val="00267D50"/>
    <w:rsid w:val="002724F2"/>
    <w:rsid w:val="00275F56"/>
    <w:rsid w:val="00280688"/>
    <w:rsid w:val="0028073A"/>
    <w:rsid w:val="00290CFA"/>
    <w:rsid w:val="00293DD1"/>
    <w:rsid w:val="00296759"/>
    <w:rsid w:val="002B36E3"/>
    <w:rsid w:val="002E09DA"/>
    <w:rsid w:val="002E411E"/>
    <w:rsid w:val="002E6BDA"/>
    <w:rsid w:val="002F089B"/>
    <w:rsid w:val="002F13A0"/>
    <w:rsid w:val="00301556"/>
    <w:rsid w:val="00301588"/>
    <w:rsid w:val="00306AA9"/>
    <w:rsid w:val="00310630"/>
    <w:rsid w:val="00313C96"/>
    <w:rsid w:val="00317F90"/>
    <w:rsid w:val="00331930"/>
    <w:rsid w:val="00332A5E"/>
    <w:rsid w:val="003352A1"/>
    <w:rsid w:val="00344DD5"/>
    <w:rsid w:val="00345C23"/>
    <w:rsid w:val="00350A39"/>
    <w:rsid w:val="00360838"/>
    <w:rsid w:val="0036428C"/>
    <w:rsid w:val="0036488D"/>
    <w:rsid w:val="00365C74"/>
    <w:rsid w:val="00376039"/>
    <w:rsid w:val="00384AF1"/>
    <w:rsid w:val="00392A87"/>
    <w:rsid w:val="00394479"/>
    <w:rsid w:val="0039733D"/>
    <w:rsid w:val="003A20DE"/>
    <w:rsid w:val="003A4A25"/>
    <w:rsid w:val="003B2AEC"/>
    <w:rsid w:val="003B387A"/>
    <w:rsid w:val="003C1CEF"/>
    <w:rsid w:val="003D56AD"/>
    <w:rsid w:val="003D5811"/>
    <w:rsid w:val="003D5A95"/>
    <w:rsid w:val="003E2054"/>
    <w:rsid w:val="003E62C5"/>
    <w:rsid w:val="003F78DA"/>
    <w:rsid w:val="004101A2"/>
    <w:rsid w:val="004144AF"/>
    <w:rsid w:val="004147FE"/>
    <w:rsid w:val="00415061"/>
    <w:rsid w:val="00420854"/>
    <w:rsid w:val="004300C1"/>
    <w:rsid w:val="0043024C"/>
    <w:rsid w:val="00433FBE"/>
    <w:rsid w:val="0043570D"/>
    <w:rsid w:val="00437047"/>
    <w:rsid w:val="004401FC"/>
    <w:rsid w:val="004602C9"/>
    <w:rsid w:val="004631B3"/>
    <w:rsid w:val="00465B3A"/>
    <w:rsid w:val="00472B46"/>
    <w:rsid w:val="00481847"/>
    <w:rsid w:val="004858BA"/>
    <w:rsid w:val="0049587F"/>
    <w:rsid w:val="004A4F11"/>
    <w:rsid w:val="004A77BB"/>
    <w:rsid w:val="004B4F3A"/>
    <w:rsid w:val="004B75A2"/>
    <w:rsid w:val="004B7EC4"/>
    <w:rsid w:val="004E0BD0"/>
    <w:rsid w:val="004F5E6C"/>
    <w:rsid w:val="004F6F62"/>
    <w:rsid w:val="0050185B"/>
    <w:rsid w:val="00505000"/>
    <w:rsid w:val="005066DD"/>
    <w:rsid w:val="00515739"/>
    <w:rsid w:val="00517E27"/>
    <w:rsid w:val="00537501"/>
    <w:rsid w:val="0054348F"/>
    <w:rsid w:val="00544425"/>
    <w:rsid w:val="005513DF"/>
    <w:rsid w:val="00551875"/>
    <w:rsid w:val="005544E4"/>
    <w:rsid w:val="00562FFD"/>
    <w:rsid w:val="0057130D"/>
    <w:rsid w:val="005714F6"/>
    <w:rsid w:val="005717E0"/>
    <w:rsid w:val="00571BD1"/>
    <w:rsid w:val="00572755"/>
    <w:rsid w:val="00580DD5"/>
    <w:rsid w:val="005870ED"/>
    <w:rsid w:val="00590B42"/>
    <w:rsid w:val="005A1E87"/>
    <w:rsid w:val="005A5A61"/>
    <w:rsid w:val="005B3079"/>
    <w:rsid w:val="005B4EB3"/>
    <w:rsid w:val="005B6C90"/>
    <w:rsid w:val="005C033D"/>
    <w:rsid w:val="005C16EE"/>
    <w:rsid w:val="005C3A5C"/>
    <w:rsid w:val="005D18C9"/>
    <w:rsid w:val="005D74C6"/>
    <w:rsid w:val="005F153E"/>
    <w:rsid w:val="005F4F32"/>
    <w:rsid w:val="006005FC"/>
    <w:rsid w:val="00605448"/>
    <w:rsid w:val="006070B5"/>
    <w:rsid w:val="00616955"/>
    <w:rsid w:val="006264D3"/>
    <w:rsid w:val="00626815"/>
    <w:rsid w:val="006345A9"/>
    <w:rsid w:val="0063711D"/>
    <w:rsid w:val="00641C33"/>
    <w:rsid w:val="00642CB3"/>
    <w:rsid w:val="00643CC3"/>
    <w:rsid w:val="00655679"/>
    <w:rsid w:val="00657A8E"/>
    <w:rsid w:val="006609E4"/>
    <w:rsid w:val="00664901"/>
    <w:rsid w:val="006762EF"/>
    <w:rsid w:val="00681C89"/>
    <w:rsid w:val="006851F3"/>
    <w:rsid w:val="0069463D"/>
    <w:rsid w:val="006A748E"/>
    <w:rsid w:val="006B1B7D"/>
    <w:rsid w:val="006B4FBD"/>
    <w:rsid w:val="006C5AD3"/>
    <w:rsid w:val="006D3B96"/>
    <w:rsid w:val="006D5233"/>
    <w:rsid w:val="006D6042"/>
    <w:rsid w:val="006D6241"/>
    <w:rsid w:val="006D69D4"/>
    <w:rsid w:val="006E257E"/>
    <w:rsid w:val="006E38CE"/>
    <w:rsid w:val="006F12BD"/>
    <w:rsid w:val="006F249D"/>
    <w:rsid w:val="006F2996"/>
    <w:rsid w:val="007004C3"/>
    <w:rsid w:val="00715E1C"/>
    <w:rsid w:val="00720971"/>
    <w:rsid w:val="0073481A"/>
    <w:rsid w:val="00747FB2"/>
    <w:rsid w:val="00754B08"/>
    <w:rsid w:val="0076078F"/>
    <w:rsid w:val="00764BF6"/>
    <w:rsid w:val="00770302"/>
    <w:rsid w:val="0077055A"/>
    <w:rsid w:val="00771C59"/>
    <w:rsid w:val="00772F3B"/>
    <w:rsid w:val="00776AE0"/>
    <w:rsid w:val="007908EA"/>
    <w:rsid w:val="00790D1D"/>
    <w:rsid w:val="007A41D7"/>
    <w:rsid w:val="007A67D3"/>
    <w:rsid w:val="007B0141"/>
    <w:rsid w:val="007B14F8"/>
    <w:rsid w:val="007C00BA"/>
    <w:rsid w:val="007C6311"/>
    <w:rsid w:val="007C6825"/>
    <w:rsid w:val="007C7EDD"/>
    <w:rsid w:val="007D1554"/>
    <w:rsid w:val="007D3AA0"/>
    <w:rsid w:val="007D53B2"/>
    <w:rsid w:val="007F6A88"/>
    <w:rsid w:val="00801F2F"/>
    <w:rsid w:val="0081332C"/>
    <w:rsid w:val="0082196D"/>
    <w:rsid w:val="008248BF"/>
    <w:rsid w:val="00825D2E"/>
    <w:rsid w:val="00832902"/>
    <w:rsid w:val="008343B6"/>
    <w:rsid w:val="00844DB6"/>
    <w:rsid w:val="0085049D"/>
    <w:rsid w:val="00851299"/>
    <w:rsid w:val="00863FC6"/>
    <w:rsid w:val="00866631"/>
    <w:rsid w:val="00867E5C"/>
    <w:rsid w:val="00880AE7"/>
    <w:rsid w:val="008822F8"/>
    <w:rsid w:val="00885400"/>
    <w:rsid w:val="00885BED"/>
    <w:rsid w:val="00894124"/>
    <w:rsid w:val="008A0A70"/>
    <w:rsid w:val="008A221B"/>
    <w:rsid w:val="008A5224"/>
    <w:rsid w:val="008C6828"/>
    <w:rsid w:val="008D1165"/>
    <w:rsid w:val="008E1B95"/>
    <w:rsid w:val="008F3602"/>
    <w:rsid w:val="00922876"/>
    <w:rsid w:val="00923C4F"/>
    <w:rsid w:val="00945CE3"/>
    <w:rsid w:val="0095046A"/>
    <w:rsid w:val="00954257"/>
    <w:rsid w:val="009543AF"/>
    <w:rsid w:val="009566D1"/>
    <w:rsid w:val="009574C3"/>
    <w:rsid w:val="00961D57"/>
    <w:rsid w:val="00962946"/>
    <w:rsid w:val="0096340A"/>
    <w:rsid w:val="00970162"/>
    <w:rsid w:val="00970963"/>
    <w:rsid w:val="0098229E"/>
    <w:rsid w:val="00987CE0"/>
    <w:rsid w:val="0099030D"/>
    <w:rsid w:val="009A4FAF"/>
    <w:rsid w:val="009A7734"/>
    <w:rsid w:val="009B63EE"/>
    <w:rsid w:val="009B6761"/>
    <w:rsid w:val="009D3579"/>
    <w:rsid w:val="009D7259"/>
    <w:rsid w:val="009E198C"/>
    <w:rsid w:val="009E531C"/>
    <w:rsid w:val="009E6634"/>
    <w:rsid w:val="009F1FB3"/>
    <w:rsid w:val="00A07E31"/>
    <w:rsid w:val="00A11A5E"/>
    <w:rsid w:val="00A23BBF"/>
    <w:rsid w:val="00A45865"/>
    <w:rsid w:val="00A470C5"/>
    <w:rsid w:val="00A53707"/>
    <w:rsid w:val="00A53B5E"/>
    <w:rsid w:val="00A53EEC"/>
    <w:rsid w:val="00A55ED0"/>
    <w:rsid w:val="00A56FAD"/>
    <w:rsid w:val="00A648FE"/>
    <w:rsid w:val="00A81281"/>
    <w:rsid w:val="00A849BE"/>
    <w:rsid w:val="00A91132"/>
    <w:rsid w:val="00A9605B"/>
    <w:rsid w:val="00A97850"/>
    <w:rsid w:val="00A97A4D"/>
    <w:rsid w:val="00AA1882"/>
    <w:rsid w:val="00AA5679"/>
    <w:rsid w:val="00AB6924"/>
    <w:rsid w:val="00AB766C"/>
    <w:rsid w:val="00AC351A"/>
    <w:rsid w:val="00AC6F44"/>
    <w:rsid w:val="00AC7B8F"/>
    <w:rsid w:val="00AC7CBF"/>
    <w:rsid w:val="00AD43BA"/>
    <w:rsid w:val="00AD5F6C"/>
    <w:rsid w:val="00AF7444"/>
    <w:rsid w:val="00B057D7"/>
    <w:rsid w:val="00B12D77"/>
    <w:rsid w:val="00B167C9"/>
    <w:rsid w:val="00B30008"/>
    <w:rsid w:val="00B3354C"/>
    <w:rsid w:val="00B3717B"/>
    <w:rsid w:val="00B4300A"/>
    <w:rsid w:val="00B51E3E"/>
    <w:rsid w:val="00B52AC5"/>
    <w:rsid w:val="00B52C4E"/>
    <w:rsid w:val="00B5546C"/>
    <w:rsid w:val="00B6564D"/>
    <w:rsid w:val="00B714FE"/>
    <w:rsid w:val="00B717C9"/>
    <w:rsid w:val="00B77572"/>
    <w:rsid w:val="00B77596"/>
    <w:rsid w:val="00B77EDC"/>
    <w:rsid w:val="00B85FEE"/>
    <w:rsid w:val="00B93983"/>
    <w:rsid w:val="00B9561A"/>
    <w:rsid w:val="00B97B6E"/>
    <w:rsid w:val="00B97E65"/>
    <w:rsid w:val="00BA24C1"/>
    <w:rsid w:val="00BA59F5"/>
    <w:rsid w:val="00BA5A74"/>
    <w:rsid w:val="00BB109D"/>
    <w:rsid w:val="00BB2C08"/>
    <w:rsid w:val="00BB4EA4"/>
    <w:rsid w:val="00BC1BD7"/>
    <w:rsid w:val="00BC1E6D"/>
    <w:rsid w:val="00BD2FE2"/>
    <w:rsid w:val="00BE26E5"/>
    <w:rsid w:val="00BE4CBD"/>
    <w:rsid w:val="00BF2396"/>
    <w:rsid w:val="00BF3900"/>
    <w:rsid w:val="00BF6560"/>
    <w:rsid w:val="00C01CC0"/>
    <w:rsid w:val="00C05514"/>
    <w:rsid w:val="00C248A9"/>
    <w:rsid w:val="00C3507D"/>
    <w:rsid w:val="00C351B4"/>
    <w:rsid w:val="00C36D53"/>
    <w:rsid w:val="00C410DA"/>
    <w:rsid w:val="00C41C4C"/>
    <w:rsid w:val="00C51B18"/>
    <w:rsid w:val="00C53090"/>
    <w:rsid w:val="00C55443"/>
    <w:rsid w:val="00C65C26"/>
    <w:rsid w:val="00C70139"/>
    <w:rsid w:val="00C731A7"/>
    <w:rsid w:val="00C74569"/>
    <w:rsid w:val="00C754BE"/>
    <w:rsid w:val="00C76E72"/>
    <w:rsid w:val="00C840D2"/>
    <w:rsid w:val="00C84344"/>
    <w:rsid w:val="00C86B06"/>
    <w:rsid w:val="00C90A3D"/>
    <w:rsid w:val="00C922FC"/>
    <w:rsid w:val="00C953ED"/>
    <w:rsid w:val="00CA1F1A"/>
    <w:rsid w:val="00CB0E9F"/>
    <w:rsid w:val="00CB15E0"/>
    <w:rsid w:val="00CC3D66"/>
    <w:rsid w:val="00CD2A76"/>
    <w:rsid w:val="00CD7234"/>
    <w:rsid w:val="00CE578D"/>
    <w:rsid w:val="00CF62E3"/>
    <w:rsid w:val="00D02349"/>
    <w:rsid w:val="00D04B35"/>
    <w:rsid w:val="00D24912"/>
    <w:rsid w:val="00D33B7D"/>
    <w:rsid w:val="00D36124"/>
    <w:rsid w:val="00D41E4B"/>
    <w:rsid w:val="00D47ABA"/>
    <w:rsid w:val="00D50D68"/>
    <w:rsid w:val="00D6131B"/>
    <w:rsid w:val="00D66638"/>
    <w:rsid w:val="00D7137A"/>
    <w:rsid w:val="00D73FB8"/>
    <w:rsid w:val="00D82624"/>
    <w:rsid w:val="00D87A08"/>
    <w:rsid w:val="00D92D77"/>
    <w:rsid w:val="00DA2B7D"/>
    <w:rsid w:val="00DB2E2D"/>
    <w:rsid w:val="00DB5F74"/>
    <w:rsid w:val="00DB73DA"/>
    <w:rsid w:val="00DC10E7"/>
    <w:rsid w:val="00DC636C"/>
    <w:rsid w:val="00DE3274"/>
    <w:rsid w:val="00E003AC"/>
    <w:rsid w:val="00E032C1"/>
    <w:rsid w:val="00E04BDC"/>
    <w:rsid w:val="00E169F9"/>
    <w:rsid w:val="00E23D90"/>
    <w:rsid w:val="00E24385"/>
    <w:rsid w:val="00E32245"/>
    <w:rsid w:val="00E41776"/>
    <w:rsid w:val="00E57620"/>
    <w:rsid w:val="00E62B64"/>
    <w:rsid w:val="00E70FB5"/>
    <w:rsid w:val="00E71998"/>
    <w:rsid w:val="00E87798"/>
    <w:rsid w:val="00E90324"/>
    <w:rsid w:val="00EA13B3"/>
    <w:rsid w:val="00EA4B29"/>
    <w:rsid w:val="00EB36DF"/>
    <w:rsid w:val="00EB3C42"/>
    <w:rsid w:val="00EB411E"/>
    <w:rsid w:val="00EC08AF"/>
    <w:rsid w:val="00EC47B2"/>
    <w:rsid w:val="00EC6396"/>
    <w:rsid w:val="00EC6C89"/>
    <w:rsid w:val="00EC6DE2"/>
    <w:rsid w:val="00ED0101"/>
    <w:rsid w:val="00ED152B"/>
    <w:rsid w:val="00ED5600"/>
    <w:rsid w:val="00ED6128"/>
    <w:rsid w:val="00EE1AAC"/>
    <w:rsid w:val="00EF0411"/>
    <w:rsid w:val="00EF2E52"/>
    <w:rsid w:val="00EF42BF"/>
    <w:rsid w:val="00F07736"/>
    <w:rsid w:val="00F1285F"/>
    <w:rsid w:val="00F15A1E"/>
    <w:rsid w:val="00F17764"/>
    <w:rsid w:val="00F212F3"/>
    <w:rsid w:val="00F23B7F"/>
    <w:rsid w:val="00F24655"/>
    <w:rsid w:val="00F30063"/>
    <w:rsid w:val="00F35AE6"/>
    <w:rsid w:val="00F415B9"/>
    <w:rsid w:val="00F45C0E"/>
    <w:rsid w:val="00F4718D"/>
    <w:rsid w:val="00F55F39"/>
    <w:rsid w:val="00F56BDD"/>
    <w:rsid w:val="00F65BB8"/>
    <w:rsid w:val="00F76AC6"/>
    <w:rsid w:val="00F77807"/>
    <w:rsid w:val="00F77A1A"/>
    <w:rsid w:val="00F81734"/>
    <w:rsid w:val="00F8198D"/>
    <w:rsid w:val="00F8420F"/>
    <w:rsid w:val="00F86BD9"/>
    <w:rsid w:val="00F939AE"/>
    <w:rsid w:val="00F97696"/>
    <w:rsid w:val="00F97F4D"/>
    <w:rsid w:val="00FA1827"/>
    <w:rsid w:val="00FA6009"/>
    <w:rsid w:val="00FB213C"/>
    <w:rsid w:val="00FC393D"/>
    <w:rsid w:val="00FC60C4"/>
    <w:rsid w:val="00FD3A2F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5D84"/>
  <w15:chartTrackingRefBased/>
  <w15:docId w15:val="{9C395633-EAB3-4BCA-A704-17CD7BED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98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335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335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3354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335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3354C"/>
    <w:rPr>
      <w:b/>
      <w:bCs/>
      <w:sz w:val="20"/>
      <w:szCs w:val="20"/>
    </w:rPr>
  </w:style>
  <w:style w:type="paragraph" w:styleId="ab">
    <w:name w:val="No Spacing"/>
    <w:uiPriority w:val="1"/>
    <w:qFormat/>
    <w:rsid w:val="001C2AE6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252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29C9"/>
  </w:style>
  <w:style w:type="paragraph" w:styleId="ae">
    <w:name w:val="footer"/>
    <w:basedOn w:val="a"/>
    <w:link w:val="af"/>
    <w:uiPriority w:val="99"/>
    <w:unhideWhenUsed/>
    <w:rsid w:val="00252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29C9"/>
  </w:style>
  <w:style w:type="character" w:styleId="af0">
    <w:name w:val="Hyperlink"/>
    <w:basedOn w:val="a0"/>
    <w:uiPriority w:val="99"/>
    <w:unhideWhenUsed/>
    <w:rsid w:val="008A522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5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7B56-5C5B-40EA-B983-8EB242BB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</cp:lastModifiedBy>
  <cp:revision>8</cp:revision>
  <cp:lastPrinted>2021-05-29T07:34:00Z</cp:lastPrinted>
  <dcterms:created xsi:type="dcterms:W3CDTF">2022-05-28T10:23:00Z</dcterms:created>
  <dcterms:modified xsi:type="dcterms:W3CDTF">2022-06-04T08:16:00Z</dcterms:modified>
</cp:coreProperties>
</file>