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EA40" w14:textId="77777777" w:rsidR="00DC2402" w:rsidRDefault="00DC2402" w:rsidP="00E23CBE">
      <w:pPr>
        <w:jc w:val="center"/>
        <w:rPr>
          <w:b/>
          <w:bCs/>
          <w:sz w:val="36"/>
          <w:szCs w:val="36"/>
        </w:rPr>
      </w:pPr>
    </w:p>
    <w:p w14:paraId="5833CAD1" w14:textId="560EB67E" w:rsidR="007F6DE6" w:rsidRDefault="00E23CBE" w:rsidP="00E23CBE">
      <w:pPr>
        <w:jc w:val="center"/>
        <w:rPr>
          <w:b/>
          <w:bCs/>
          <w:sz w:val="36"/>
          <w:szCs w:val="36"/>
        </w:rPr>
      </w:pPr>
      <w:r w:rsidRPr="00401D95">
        <w:rPr>
          <w:b/>
          <w:bCs/>
          <w:sz w:val="36"/>
          <w:szCs w:val="36"/>
        </w:rPr>
        <w:t>Уважаемые члены СНТ «Энтузиаст»!</w:t>
      </w:r>
    </w:p>
    <w:p w14:paraId="5CBE45E6" w14:textId="77777777" w:rsidR="00401D95" w:rsidRDefault="00401D95" w:rsidP="00DF46F5">
      <w:pPr>
        <w:pStyle w:val="a3"/>
        <w:jc w:val="both"/>
      </w:pPr>
    </w:p>
    <w:p w14:paraId="2B506095" w14:textId="741D1C96" w:rsidR="001B01B1" w:rsidRDefault="00DC26F6" w:rsidP="00DF46F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30.01.2022. на сугробах около участков №№</w:t>
      </w:r>
      <w:r w:rsidR="00784A57">
        <w:rPr>
          <w:sz w:val="28"/>
          <w:szCs w:val="28"/>
        </w:rPr>
        <w:t>50,</w:t>
      </w:r>
      <w:r>
        <w:rPr>
          <w:sz w:val="28"/>
          <w:szCs w:val="28"/>
        </w:rPr>
        <w:t>52</w:t>
      </w:r>
      <w:r w:rsidR="00784A57">
        <w:rPr>
          <w:sz w:val="28"/>
          <w:szCs w:val="28"/>
        </w:rPr>
        <w:t>,</w:t>
      </w:r>
      <w:r>
        <w:rPr>
          <w:sz w:val="28"/>
          <w:szCs w:val="28"/>
        </w:rPr>
        <w:t xml:space="preserve">53 появились надписи, в хамской форме обвиняющие Председателя Товарищества в неисполнении своих служебных обязанностей. </w:t>
      </w:r>
    </w:p>
    <w:p w14:paraId="464E548D" w14:textId="6323AC2C" w:rsidR="001D5093" w:rsidRPr="001B01B1" w:rsidRDefault="00DC26F6" w:rsidP="00DF46F5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1B01B1">
        <w:rPr>
          <w:b/>
          <w:bCs/>
          <w:sz w:val="28"/>
          <w:szCs w:val="28"/>
        </w:rPr>
        <w:t xml:space="preserve">А именно – невывозе ТБО и отсутствии уборки дорог общего пользования. </w:t>
      </w:r>
    </w:p>
    <w:p w14:paraId="3657D8C4" w14:textId="5CF0B688" w:rsidR="001B01B1" w:rsidRDefault="00DC26F6" w:rsidP="00DF46F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Подобные «послания на снегу» были </w:t>
      </w:r>
      <w:r w:rsidR="001D3481">
        <w:rPr>
          <w:sz w:val="28"/>
          <w:szCs w:val="28"/>
        </w:rPr>
        <w:t>продублированы</w:t>
      </w:r>
      <w:r>
        <w:rPr>
          <w:sz w:val="28"/>
          <w:szCs w:val="28"/>
        </w:rPr>
        <w:t xml:space="preserve"> также </w:t>
      </w:r>
      <w:r w:rsidR="001B01B1">
        <w:rPr>
          <w:sz w:val="28"/>
          <w:szCs w:val="28"/>
        </w:rPr>
        <w:t>в</w:t>
      </w:r>
      <w:r>
        <w:rPr>
          <w:sz w:val="28"/>
          <w:szCs w:val="28"/>
        </w:rPr>
        <w:t xml:space="preserve"> других </w:t>
      </w:r>
      <w:r w:rsidR="001B01B1">
        <w:rPr>
          <w:sz w:val="28"/>
          <w:szCs w:val="28"/>
        </w:rPr>
        <w:t xml:space="preserve">местах территории Товарищества. </w:t>
      </w:r>
    </w:p>
    <w:p w14:paraId="69EE25DE" w14:textId="77777777" w:rsidR="00DC2402" w:rsidRDefault="00DC2402" w:rsidP="00DF46F5">
      <w:pPr>
        <w:pStyle w:val="a3"/>
        <w:ind w:firstLine="708"/>
        <w:jc w:val="both"/>
        <w:rPr>
          <w:sz w:val="28"/>
          <w:szCs w:val="28"/>
        </w:rPr>
      </w:pPr>
    </w:p>
    <w:p w14:paraId="54E3CA9E" w14:textId="4D831F51" w:rsidR="001B01B1" w:rsidRPr="001D3481" w:rsidRDefault="001B01B1" w:rsidP="00DF46F5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1D3481">
        <w:rPr>
          <w:b/>
          <w:bCs/>
          <w:sz w:val="28"/>
          <w:szCs w:val="28"/>
        </w:rPr>
        <w:t>В связи с этим считаю необходимым сообщить следующее.</w:t>
      </w:r>
    </w:p>
    <w:p w14:paraId="3A55339A" w14:textId="29B7572D" w:rsidR="001B01B1" w:rsidRDefault="001B01B1" w:rsidP="00DF46F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Вывоз ТБО осуществляется в соответствии с утвержд</w:t>
      </w:r>
      <w:r w:rsidR="0005376C">
        <w:rPr>
          <w:sz w:val="28"/>
          <w:szCs w:val="28"/>
        </w:rPr>
        <w:t>ё</w:t>
      </w:r>
      <w:r>
        <w:rPr>
          <w:sz w:val="28"/>
          <w:szCs w:val="28"/>
        </w:rPr>
        <w:t>нным графиком. Единичные и непродолжительные задержки вывоза мусора связаны с тяж</w:t>
      </w:r>
      <w:r w:rsidR="00DD3D49">
        <w:rPr>
          <w:sz w:val="28"/>
          <w:szCs w:val="28"/>
        </w:rPr>
        <w:t>ё</w:t>
      </w:r>
      <w:r>
        <w:rPr>
          <w:sz w:val="28"/>
          <w:szCs w:val="28"/>
        </w:rPr>
        <w:t xml:space="preserve">лой метеорологической обстановкой, на которую </w:t>
      </w:r>
      <w:r w:rsidR="0099386E">
        <w:rPr>
          <w:sz w:val="28"/>
          <w:szCs w:val="28"/>
        </w:rPr>
        <w:t>Председатель и Правление повлиять</w:t>
      </w:r>
      <w:r w:rsidR="00DC2402" w:rsidRPr="00DC2402">
        <w:rPr>
          <w:sz w:val="28"/>
          <w:szCs w:val="28"/>
        </w:rPr>
        <w:t xml:space="preserve"> </w:t>
      </w:r>
      <w:r w:rsidR="00DC2402">
        <w:rPr>
          <w:sz w:val="28"/>
          <w:szCs w:val="28"/>
        </w:rPr>
        <w:t>не могут</w:t>
      </w:r>
      <w:r w:rsidR="0099386E">
        <w:rPr>
          <w:sz w:val="28"/>
          <w:szCs w:val="28"/>
        </w:rPr>
        <w:t xml:space="preserve">. </w:t>
      </w:r>
    </w:p>
    <w:p w14:paraId="4713ECE5" w14:textId="5E7910CD" w:rsidR="006B7374" w:rsidRDefault="00DC26F6" w:rsidP="00DF46F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386E">
        <w:rPr>
          <w:sz w:val="28"/>
          <w:szCs w:val="28"/>
        </w:rPr>
        <w:t xml:space="preserve">2. Механизированная уборка дорог общего пользования начиная с декабря 2021 г. проводилась </w:t>
      </w:r>
      <w:r w:rsidR="00784A57">
        <w:rPr>
          <w:sz w:val="28"/>
          <w:szCs w:val="28"/>
        </w:rPr>
        <w:t>3</w:t>
      </w:r>
      <w:r w:rsidR="0099386E">
        <w:rPr>
          <w:sz w:val="28"/>
          <w:szCs w:val="28"/>
        </w:rPr>
        <w:t xml:space="preserve"> раза. Стоимость каждой уборки составляет </w:t>
      </w:r>
      <w:r w:rsidR="00784A57">
        <w:rPr>
          <w:sz w:val="28"/>
          <w:szCs w:val="28"/>
        </w:rPr>
        <w:t>8000</w:t>
      </w:r>
      <w:r w:rsidR="0099386E">
        <w:rPr>
          <w:sz w:val="28"/>
          <w:szCs w:val="28"/>
        </w:rPr>
        <w:t xml:space="preserve"> руб. с оплатой в безналичной форме. Исходя из </w:t>
      </w:r>
      <w:r w:rsidR="006B7374">
        <w:rPr>
          <w:sz w:val="28"/>
          <w:szCs w:val="28"/>
        </w:rPr>
        <w:t>сметы, утверждённой Общим собранием СНТ «Энтузиаст», до конца зимнего сезона можно выполнит ещё</w:t>
      </w:r>
      <w:r w:rsidR="00784A57">
        <w:rPr>
          <w:sz w:val="28"/>
          <w:szCs w:val="28"/>
        </w:rPr>
        <w:t xml:space="preserve"> 1</w:t>
      </w:r>
      <w:r w:rsidR="006B7374">
        <w:rPr>
          <w:sz w:val="28"/>
          <w:szCs w:val="28"/>
        </w:rPr>
        <w:t xml:space="preserve"> уб</w:t>
      </w:r>
      <w:r w:rsidR="00DC2402">
        <w:rPr>
          <w:sz w:val="28"/>
          <w:szCs w:val="28"/>
        </w:rPr>
        <w:t>о</w:t>
      </w:r>
      <w:r w:rsidR="006B7374">
        <w:rPr>
          <w:sz w:val="28"/>
          <w:szCs w:val="28"/>
        </w:rPr>
        <w:t>рк</w:t>
      </w:r>
      <w:r w:rsidR="00784A57">
        <w:rPr>
          <w:sz w:val="28"/>
          <w:szCs w:val="28"/>
        </w:rPr>
        <w:t>у</w:t>
      </w:r>
      <w:r w:rsidR="006B7374">
        <w:rPr>
          <w:sz w:val="28"/>
          <w:szCs w:val="28"/>
        </w:rPr>
        <w:t>.</w:t>
      </w:r>
    </w:p>
    <w:p w14:paraId="76CB3146" w14:textId="7444B935" w:rsidR="00DC26F6" w:rsidRDefault="006B7374" w:rsidP="00DF46F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н</w:t>
      </w:r>
      <w:r w:rsidR="00784A57">
        <w:rPr>
          <w:sz w:val="28"/>
          <w:szCs w:val="28"/>
        </w:rPr>
        <w:t>а</w:t>
      </w:r>
      <w:r>
        <w:rPr>
          <w:sz w:val="28"/>
          <w:szCs w:val="28"/>
        </w:rPr>
        <w:t>поминаю, что механизированная уборка касается только проезжей части доро</w:t>
      </w:r>
      <w:r w:rsidR="00D366AB">
        <w:rPr>
          <w:sz w:val="28"/>
          <w:szCs w:val="28"/>
        </w:rPr>
        <w:t>г</w:t>
      </w:r>
      <w:r>
        <w:rPr>
          <w:sz w:val="28"/>
          <w:szCs w:val="28"/>
        </w:rPr>
        <w:t xml:space="preserve">. Уборка снега около ворот и калиток участков производится их владельцами. </w:t>
      </w:r>
      <w:r w:rsidR="0099386E">
        <w:rPr>
          <w:sz w:val="28"/>
          <w:szCs w:val="28"/>
        </w:rPr>
        <w:t xml:space="preserve">  </w:t>
      </w:r>
    </w:p>
    <w:p w14:paraId="066B3DC7" w14:textId="6F6B211D" w:rsidR="0099386E" w:rsidRDefault="0099386E" w:rsidP="00DF46F5">
      <w:pPr>
        <w:pStyle w:val="a3"/>
        <w:ind w:firstLine="708"/>
        <w:jc w:val="both"/>
        <w:rPr>
          <w:sz w:val="28"/>
          <w:szCs w:val="28"/>
        </w:rPr>
      </w:pPr>
    </w:p>
    <w:p w14:paraId="404E4D15" w14:textId="77777777" w:rsidR="00120730" w:rsidRDefault="00120730" w:rsidP="00DF46F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Пользуясь случаем, рекомендую гражданам, обвиняющим действующих Председателя и Правление Товарищества в некомпетентности, бездействии и служебном несоответствии, употребить свою энергию на поиск нового состава руководства СНТ «Энтузиаст».</w:t>
      </w:r>
    </w:p>
    <w:p w14:paraId="7BE2513D" w14:textId="069947BD" w:rsidR="00120730" w:rsidRDefault="00120730" w:rsidP="00DF46F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Отчётно-перевыборное собрание Товарищества состоится </w:t>
      </w:r>
      <w:r w:rsidR="00784A57">
        <w:rPr>
          <w:sz w:val="28"/>
          <w:szCs w:val="28"/>
        </w:rPr>
        <w:t>в июне</w:t>
      </w:r>
      <w:r>
        <w:rPr>
          <w:sz w:val="28"/>
          <w:szCs w:val="28"/>
        </w:rPr>
        <w:t xml:space="preserve"> 2022г.  Подача кандидатур на должность Председателя и членов Правления осуществляется в порядке, </w:t>
      </w:r>
      <w:r w:rsidR="00DC2402">
        <w:rPr>
          <w:sz w:val="28"/>
          <w:szCs w:val="28"/>
        </w:rPr>
        <w:t>определённым</w:t>
      </w:r>
      <w:r>
        <w:rPr>
          <w:sz w:val="28"/>
          <w:szCs w:val="28"/>
        </w:rPr>
        <w:t xml:space="preserve"> Уставом </w:t>
      </w:r>
      <w:r w:rsidR="00DC2402">
        <w:rPr>
          <w:sz w:val="28"/>
          <w:szCs w:val="28"/>
        </w:rPr>
        <w:t xml:space="preserve">нашего СНТ. </w:t>
      </w:r>
    </w:p>
    <w:p w14:paraId="0525EFC2" w14:textId="77777777" w:rsidR="0099386E" w:rsidRDefault="0099386E" w:rsidP="00DF46F5">
      <w:pPr>
        <w:pStyle w:val="a3"/>
        <w:ind w:firstLine="708"/>
        <w:jc w:val="both"/>
        <w:rPr>
          <w:sz w:val="28"/>
          <w:szCs w:val="28"/>
        </w:rPr>
      </w:pPr>
    </w:p>
    <w:p w14:paraId="4F5943BA" w14:textId="486C7480" w:rsidR="00401D95" w:rsidRDefault="00401D95" w:rsidP="00DF46F5">
      <w:pPr>
        <w:pStyle w:val="a3"/>
        <w:ind w:firstLine="708"/>
        <w:jc w:val="both"/>
        <w:rPr>
          <w:sz w:val="28"/>
          <w:szCs w:val="28"/>
        </w:rPr>
      </w:pPr>
    </w:p>
    <w:p w14:paraId="03BE1D48" w14:textId="2F761146" w:rsidR="00DF46F5" w:rsidRDefault="00DF46F5" w:rsidP="00DF46F5">
      <w:pPr>
        <w:pStyle w:val="a3"/>
        <w:ind w:firstLine="708"/>
        <w:jc w:val="both"/>
        <w:rPr>
          <w:sz w:val="28"/>
          <w:szCs w:val="28"/>
        </w:rPr>
      </w:pPr>
    </w:p>
    <w:p w14:paraId="5F817428" w14:textId="0B48F8D2" w:rsidR="00DF46F5" w:rsidRPr="00DF46F5" w:rsidRDefault="00DF46F5" w:rsidP="00DF46F5">
      <w:pPr>
        <w:pStyle w:val="a3"/>
        <w:ind w:firstLine="708"/>
        <w:jc w:val="right"/>
        <w:rPr>
          <w:b/>
          <w:bCs/>
          <w:sz w:val="28"/>
          <w:szCs w:val="28"/>
        </w:rPr>
      </w:pPr>
      <w:r w:rsidRPr="00DF46F5">
        <w:rPr>
          <w:b/>
          <w:bCs/>
          <w:sz w:val="28"/>
          <w:szCs w:val="28"/>
        </w:rPr>
        <w:t>Председатель СНТ «Энтузиаст»</w:t>
      </w:r>
    </w:p>
    <w:sectPr w:rsidR="00DF46F5" w:rsidRPr="00DF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BE"/>
    <w:rsid w:val="0005376C"/>
    <w:rsid w:val="000F2420"/>
    <w:rsid w:val="00120730"/>
    <w:rsid w:val="00147CC8"/>
    <w:rsid w:val="001B01B1"/>
    <w:rsid w:val="001D3481"/>
    <w:rsid w:val="001D5093"/>
    <w:rsid w:val="001F14C4"/>
    <w:rsid w:val="001F2263"/>
    <w:rsid w:val="00401D95"/>
    <w:rsid w:val="00512280"/>
    <w:rsid w:val="0061011A"/>
    <w:rsid w:val="006B7374"/>
    <w:rsid w:val="00784A57"/>
    <w:rsid w:val="007C11E5"/>
    <w:rsid w:val="007F6DE6"/>
    <w:rsid w:val="00923204"/>
    <w:rsid w:val="0099386E"/>
    <w:rsid w:val="00AD647C"/>
    <w:rsid w:val="00BF4896"/>
    <w:rsid w:val="00D366AB"/>
    <w:rsid w:val="00DC2402"/>
    <w:rsid w:val="00DC26F6"/>
    <w:rsid w:val="00DD3D49"/>
    <w:rsid w:val="00DF46F5"/>
    <w:rsid w:val="00E23CBE"/>
    <w:rsid w:val="00F3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B9C4"/>
  <w15:chartTrackingRefBased/>
  <w15:docId w15:val="{F7EFC777-1CDC-415C-9F89-593DE061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4</cp:revision>
  <dcterms:created xsi:type="dcterms:W3CDTF">2022-01-30T15:01:00Z</dcterms:created>
  <dcterms:modified xsi:type="dcterms:W3CDTF">2022-01-30T15:04:00Z</dcterms:modified>
</cp:coreProperties>
</file>