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D76">
        <w:rPr>
          <w:b/>
          <w:sz w:val="28"/>
          <w:szCs w:val="28"/>
        </w:rPr>
        <w:t xml:space="preserve">ПРОТОКОЛ  </w:t>
      </w:r>
      <w:r w:rsidR="00C17FAC">
        <w:rPr>
          <w:b/>
          <w:sz w:val="28"/>
          <w:szCs w:val="28"/>
        </w:rPr>
        <w:t>01</w:t>
      </w:r>
    </w:p>
    <w:p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 «Энтузиаст»</w:t>
      </w:r>
    </w:p>
    <w:p w:rsidR="003A746D" w:rsidRDefault="00823931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РФ, М</w:t>
      </w:r>
      <w:r w:rsidR="003A746D">
        <w:rPr>
          <w:b/>
          <w:color w:val="000000" w:themeColor="text1"/>
          <w:sz w:val="28"/>
          <w:szCs w:val="28"/>
        </w:rPr>
        <w:t>/</w:t>
      </w:r>
      <w:r>
        <w:rPr>
          <w:b/>
          <w:color w:val="000000" w:themeColor="text1"/>
          <w:sz w:val="28"/>
          <w:szCs w:val="28"/>
        </w:rPr>
        <w:t>О</w:t>
      </w:r>
      <w:r w:rsidR="003A746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г.</w:t>
      </w:r>
      <w:r w:rsidR="003A746D">
        <w:rPr>
          <w:b/>
          <w:color w:val="000000" w:themeColor="text1"/>
          <w:sz w:val="28"/>
          <w:szCs w:val="28"/>
        </w:rPr>
        <w:t>Одинцо</w:t>
      </w:r>
      <w:r w:rsidR="009175C3">
        <w:rPr>
          <w:b/>
          <w:color w:val="000000" w:themeColor="text1"/>
          <w:sz w:val="28"/>
          <w:szCs w:val="28"/>
        </w:rPr>
        <w:t>во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9175C3">
        <w:rPr>
          <w:b/>
          <w:color w:val="000000" w:themeColor="text1"/>
          <w:sz w:val="28"/>
          <w:szCs w:val="28"/>
        </w:rPr>
        <w:t xml:space="preserve">Территория </w:t>
      </w:r>
      <w:r>
        <w:rPr>
          <w:b/>
          <w:color w:val="000000" w:themeColor="text1"/>
          <w:sz w:val="28"/>
          <w:szCs w:val="28"/>
        </w:rPr>
        <w:t>СНТ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C17FAC">
        <w:rPr>
          <w:b/>
          <w:color w:val="000000" w:themeColor="text1"/>
          <w:sz w:val="28"/>
          <w:szCs w:val="28"/>
        </w:rPr>
        <w:t>04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C17FAC">
        <w:rPr>
          <w:b/>
          <w:color w:val="000000" w:themeColor="text1"/>
          <w:sz w:val="28"/>
          <w:szCs w:val="28"/>
        </w:rPr>
        <w:t>августа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823931">
        <w:rPr>
          <w:b/>
          <w:color w:val="000000" w:themeColor="text1"/>
          <w:sz w:val="28"/>
          <w:szCs w:val="28"/>
        </w:rPr>
        <w:t>20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Tr="00B91E12">
        <w:tc>
          <w:tcPr>
            <w:tcW w:w="4928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:rsidTr="00B91E12">
        <w:tc>
          <w:tcPr>
            <w:tcW w:w="4928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:rsidR="00B91E12" w:rsidRDefault="00C17FAC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Tr="00B91E12">
        <w:tc>
          <w:tcPr>
            <w:tcW w:w="4928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B91E12" w:rsidRDefault="00C17FAC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</w:p>
        </w:tc>
      </w:tr>
    </w:tbl>
    <w:p w:rsidR="00C17FAC" w:rsidRPr="00C17FAC" w:rsidRDefault="00C17FAC" w:rsidP="00C17FAC">
      <w:pPr>
        <w:jc w:val="both"/>
        <w:rPr>
          <w:sz w:val="24"/>
          <w:szCs w:val="24"/>
        </w:rPr>
      </w:pPr>
    </w:p>
    <w:p w:rsidR="00C17FAC" w:rsidRPr="00C17FAC" w:rsidRDefault="00C17FAC" w:rsidP="00C17FAC">
      <w:pPr>
        <w:jc w:val="both"/>
        <w:rPr>
          <w:sz w:val="24"/>
          <w:szCs w:val="24"/>
        </w:rPr>
      </w:pPr>
      <w:r w:rsidRPr="00C17FAC">
        <w:rPr>
          <w:sz w:val="24"/>
          <w:szCs w:val="24"/>
        </w:rPr>
        <w:t>Присутствовали: Председатель правления    Осташко И.А.</w:t>
      </w:r>
    </w:p>
    <w:p w:rsidR="00C17FAC" w:rsidRPr="00C17FAC" w:rsidRDefault="00C17FAC" w:rsidP="00C17FAC">
      <w:pPr>
        <w:jc w:val="both"/>
        <w:rPr>
          <w:sz w:val="24"/>
          <w:szCs w:val="24"/>
        </w:rPr>
      </w:pPr>
      <w:r w:rsidRPr="00C17FAC">
        <w:rPr>
          <w:sz w:val="24"/>
          <w:szCs w:val="24"/>
        </w:rPr>
        <w:t xml:space="preserve">                             Члены правления                      </w:t>
      </w:r>
      <w:r>
        <w:rPr>
          <w:sz w:val="24"/>
          <w:szCs w:val="24"/>
        </w:rPr>
        <w:t>Крюковский А.В.</w:t>
      </w:r>
    </w:p>
    <w:p w:rsidR="00C17FAC" w:rsidRDefault="00C17FAC" w:rsidP="00C17FAC">
      <w:pPr>
        <w:jc w:val="both"/>
        <w:rPr>
          <w:sz w:val="24"/>
          <w:szCs w:val="24"/>
        </w:rPr>
      </w:pPr>
      <w:r w:rsidRPr="00C17FAC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Шмелёва Е.Ю.</w:t>
      </w:r>
      <w:r w:rsidRPr="00C17FAC">
        <w:rPr>
          <w:sz w:val="24"/>
          <w:szCs w:val="24"/>
        </w:rPr>
        <w:t xml:space="preserve">     </w:t>
      </w:r>
    </w:p>
    <w:p w:rsidR="00823931" w:rsidRDefault="00823931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имеется.</w:t>
      </w:r>
    </w:p>
    <w:p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C17FAC">
        <w:rPr>
          <w:sz w:val="24"/>
          <w:szCs w:val="24"/>
        </w:rPr>
        <w:t>Шмелёву Е.Ю.</w:t>
      </w:r>
    </w:p>
    <w:p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:rsidR="0091292B" w:rsidRP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E727BD">
        <w:rPr>
          <w:sz w:val="24"/>
          <w:szCs w:val="24"/>
        </w:rPr>
        <w:t>а 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:rsidR="00B6307F" w:rsidRDefault="00595055" w:rsidP="003A734D">
      <w:pPr>
        <w:jc w:val="both"/>
        <w:rPr>
          <w:b/>
          <w:sz w:val="24"/>
          <w:szCs w:val="24"/>
          <w:u w:val="single"/>
        </w:rPr>
      </w:pPr>
      <w:r w:rsidRPr="00595055">
        <w:rPr>
          <w:b/>
          <w:sz w:val="24"/>
          <w:szCs w:val="24"/>
          <w:u w:val="single"/>
        </w:rPr>
        <w:t>П</w:t>
      </w:r>
      <w:r w:rsidR="005C013F" w:rsidRPr="00595055">
        <w:rPr>
          <w:b/>
          <w:sz w:val="24"/>
          <w:szCs w:val="24"/>
          <w:u w:val="single"/>
        </w:rPr>
        <w:t>овестк</w:t>
      </w:r>
      <w:r w:rsidR="00C0320C" w:rsidRPr="00595055">
        <w:rPr>
          <w:b/>
          <w:sz w:val="24"/>
          <w:szCs w:val="24"/>
          <w:u w:val="single"/>
        </w:rPr>
        <w:t>у</w:t>
      </w:r>
      <w:r w:rsidR="00BB48E8" w:rsidRPr="00595055">
        <w:rPr>
          <w:b/>
          <w:sz w:val="24"/>
          <w:szCs w:val="24"/>
          <w:u w:val="single"/>
        </w:rPr>
        <w:t xml:space="preserve"> </w:t>
      </w:r>
      <w:r w:rsidR="00500FDA">
        <w:rPr>
          <w:b/>
          <w:sz w:val="24"/>
          <w:szCs w:val="24"/>
          <w:u w:val="single"/>
        </w:rPr>
        <w:t>:</w:t>
      </w:r>
    </w:p>
    <w:p w:rsidR="00156813" w:rsidRDefault="00777B1B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и установка обзорных зеркал  на территории СНТ «Энтузиаст».</w:t>
      </w:r>
    </w:p>
    <w:p w:rsidR="00606DEE" w:rsidRPr="00606DEE" w:rsidRDefault="00606DEE" w:rsidP="00606DEE">
      <w:pPr>
        <w:ind w:left="426"/>
        <w:jc w:val="both"/>
        <w:rPr>
          <w:color w:val="000000" w:themeColor="text1"/>
          <w:sz w:val="24"/>
          <w:szCs w:val="24"/>
        </w:rPr>
      </w:pPr>
      <w:r w:rsidRPr="005A0D67">
        <w:rPr>
          <w:b/>
          <w:color w:val="000000" w:themeColor="text1"/>
          <w:sz w:val="24"/>
          <w:szCs w:val="24"/>
        </w:rPr>
        <w:t>Решили: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Утвердить данную повестку – единогласно.</w:t>
      </w:r>
    </w:p>
    <w:p w:rsidR="00F6155F" w:rsidRDefault="00606DEE" w:rsidP="00F6155F">
      <w:pPr>
        <w:ind w:left="426"/>
        <w:jc w:val="both"/>
        <w:rPr>
          <w:color w:val="000000" w:themeColor="text1"/>
          <w:sz w:val="24"/>
          <w:szCs w:val="24"/>
        </w:rPr>
      </w:pPr>
      <w:r w:rsidRPr="00606DEE">
        <w:rPr>
          <w:color w:val="000000" w:themeColor="text1"/>
          <w:sz w:val="24"/>
          <w:szCs w:val="24"/>
        </w:rPr>
        <w:t xml:space="preserve">По первому вопросу выступила Осташко И.А. с предложением </w:t>
      </w:r>
    </w:p>
    <w:p w:rsidR="00777B1B" w:rsidRPr="00777B1B" w:rsidRDefault="00777B1B" w:rsidP="00777B1B">
      <w:pPr>
        <w:pStyle w:val="a3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 w:rsidRPr="00777B1B">
        <w:rPr>
          <w:color w:val="000000" w:themeColor="text1"/>
          <w:sz w:val="24"/>
          <w:szCs w:val="24"/>
        </w:rPr>
        <w:t>На основании решения Общего собрания СНТ «Энтузиаст» от 02 августа 2020 г.</w:t>
      </w:r>
    </w:p>
    <w:p w:rsidR="00777B1B" w:rsidRDefault="00777B1B" w:rsidP="00F6155F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Приобрести и установить на перекрёстках дорог общего пользования СНТ пять панорамных</w:t>
      </w:r>
    </w:p>
    <w:p w:rsidR="00777B1B" w:rsidRDefault="00777B1B" w:rsidP="00F6155F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обзорных зеркал безопасности.</w:t>
      </w:r>
    </w:p>
    <w:p w:rsidR="00777B1B" w:rsidRDefault="00777B1B" w:rsidP="00777B1B">
      <w:pPr>
        <w:pStyle w:val="a3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Расходы на приобретение и установку вышеуказанных зеркал отнести на резервный фонд Председателя СНТ.</w:t>
      </w:r>
    </w:p>
    <w:p w:rsidR="00777B1B" w:rsidRDefault="00777B1B" w:rsidP="00777B1B">
      <w:pPr>
        <w:pStyle w:val="a3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Выполнить работы по установке зеркал в срок не позднее 09.08.2020 г.</w:t>
      </w:r>
    </w:p>
    <w:p w:rsidR="00777B1B" w:rsidRDefault="00777B1B" w:rsidP="00777B1B">
      <w:pPr>
        <w:pStyle w:val="a3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результатам эксплуатации зеркал, а также, учитывая мнение членов Товарищества, принять решение о продолжении их установки на дорогах общего пользования СНТ «Энтузиаст»</w:t>
      </w:r>
      <w:r w:rsidR="002B22A7">
        <w:rPr>
          <w:color w:val="000000" w:themeColor="text1"/>
          <w:sz w:val="24"/>
          <w:szCs w:val="24"/>
        </w:rPr>
        <w:t>.</w:t>
      </w:r>
    </w:p>
    <w:p w:rsidR="002B22A7" w:rsidRDefault="002B22A7" w:rsidP="00777B1B">
      <w:pPr>
        <w:pStyle w:val="a3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Утвердить общее количество панорамных обзорных зеркал безопасности в количестве 14 (четырнадцати) единиц. (С учетом пяти уже установленных).</w:t>
      </w:r>
    </w:p>
    <w:p w:rsidR="002B22A7" w:rsidRDefault="002B22A7" w:rsidP="00777B1B">
      <w:pPr>
        <w:pStyle w:val="a3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Вопрос об источнике финансирования дальнейшей установки зеркал вынести на обсуждение </w:t>
      </w:r>
    </w:p>
    <w:p w:rsidR="002B22A7" w:rsidRDefault="002B22A7" w:rsidP="002B22A7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Pr="002B22A7">
        <w:rPr>
          <w:color w:val="000000" w:themeColor="text1"/>
          <w:sz w:val="24"/>
          <w:szCs w:val="24"/>
        </w:rPr>
        <w:t>членов Товарищества.</w:t>
      </w:r>
    </w:p>
    <w:p w:rsidR="002B22A7" w:rsidRPr="002B22A7" w:rsidRDefault="002B22A7" w:rsidP="002B22A7">
      <w:pPr>
        <w:pStyle w:val="a3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Утвердить смету на приобретение и установку пяти зеркал.</w:t>
      </w:r>
    </w:p>
    <w:p w:rsidR="002B22A7" w:rsidRPr="002B22A7" w:rsidRDefault="002B22A7" w:rsidP="002B22A7">
      <w:pPr>
        <w:ind w:left="426"/>
        <w:jc w:val="both"/>
        <w:rPr>
          <w:b/>
          <w:color w:val="000000" w:themeColor="text1"/>
          <w:sz w:val="24"/>
          <w:szCs w:val="24"/>
        </w:rPr>
      </w:pPr>
      <w:r w:rsidRPr="002B22A7">
        <w:rPr>
          <w:b/>
          <w:color w:val="000000" w:themeColor="text1"/>
          <w:sz w:val="24"/>
          <w:szCs w:val="24"/>
        </w:rPr>
        <w:t xml:space="preserve"> Решили</w:t>
      </w:r>
      <w:r>
        <w:rPr>
          <w:b/>
          <w:color w:val="000000" w:themeColor="text1"/>
          <w:sz w:val="24"/>
          <w:szCs w:val="24"/>
        </w:rPr>
        <w:t xml:space="preserve"> единогласно</w:t>
      </w:r>
      <w:r w:rsidRPr="002B22A7">
        <w:rPr>
          <w:b/>
          <w:color w:val="000000" w:themeColor="text1"/>
          <w:sz w:val="24"/>
          <w:szCs w:val="24"/>
        </w:rPr>
        <w:t>:</w:t>
      </w:r>
      <w:bookmarkStart w:id="0" w:name="_GoBack"/>
      <w:bookmarkEnd w:id="0"/>
      <w:r w:rsidRPr="002B22A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Установить обзорные зеркала на перекрестках дорог общего пользования в количестве 5 (пять) штук, расходы отнести за счет резерва Председателя, утвердить смету расходов на установку пяти зеркал (Приложение 1)</w:t>
      </w:r>
      <w:r w:rsidR="00360F4F">
        <w:rPr>
          <w:b/>
          <w:color w:val="000000" w:themeColor="text1"/>
          <w:sz w:val="24"/>
          <w:szCs w:val="24"/>
        </w:rPr>
        <w:t>.</w:t>
      </w:r>
    </w:p>
    <w:p w:rsidR="00F6155F" w:rsidRDefault="00F6155F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:rsidR="00D82007" w:rsidRDefault="00D82007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:rsidR="000462C9" w:rsidRDefault="00D82007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:rsidR="00360F4F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360F4F">
        <w:rPr>
          <w:color w:val="000000" w:themeColor="text1"/>
          <w:sz w:val="24"/>
          <w:szCs w:val="24"/>
        </w:rPr>
        <w:t>Крюковский А.В.</w:t>
      </w:r>
    </w:p>
    <w:p w:rsidR="00BB48E8" w:rsidRDefault="00360F4F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____________________ Шмелева Е.Ю.</w:t>
      </w:r>
      <w:r w:rsidR="00BB48E8">
        <w:rPr>
          <w:color w:val="000000" w:themeColor="text1"/>
          <w:sz w:val="24"/>
          <w:szCs w:val="24"/>
        </w:rPr>
        <w:tab/>
      </w:r>
    </w:p>
    <w:p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B48E8">
        <w:rPr>
          <w:color w:val="000000" w:themeColor="text1"/>
          <w:sz w:val="24"/>
          <w:szCs w:val="24"/>
        </w:rPr>
        <w:t xml:space="preserve">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D2" w:rsidRDefault="00A54CD2" w:rsidP="00B021BB">
      <w:pPr>
        <w:spacing w:after="0" w:line="240" w:lineRule="auto"/>
      </w:pPr>
      <w:r>
        <w:separator/>
      </w:r>
    </w:p>
  </w:endnote>
  <w:endnote w:type="continuationSeparator" w:id="0">
    <w:p w:rsidR="00A54CD2" w:rsidRDefault="00A54CD2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D2" w:rsidRDefault="00A54CD2" w:rsidP="00B021BB">
      <w:pPr>
        <w:spacing w:after="0" w:line="240" w:lineRule="auto"/>
      </w:pPr>
      <w:r>
        <w:separator/>
      </w:r>
    </w:p>
  </w:footnote>
  <w:footnote w:type="continuationSeparator" w:id="0">
    <w:p w:rsidR="00A54CD2" w:rsidRDefault="00A54CD2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8F2079"/>
    <w:multiLevelType w:val="hybridMultilevel"/>
    <w:tmpl w:val="A492EBD2"/>
    <w:lvl w:ilvl="0" w:tplc="4A8A0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7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5"/>
  </w:num>
  <w:num w:numId="26">
    <w:abstractNumId w:val="9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0A66"/>
    <w:rsid w:val="00014022"/>
    <w:rsid w:val="000151CF"/>
    <w:rsid w:val="0002663D"/>
    <w:rsid w:val="00027F6F"/>
    <w:rsid w:val="0003574A"/>
    <w:rsid w:val="00037FF2"/>
    <w:rsid w:val="000420BE"/>
    <w:rsid w:val="000462C9"/>
    <w:rsid w:val="00046E03"/>
    <w:rsid w:val="000568B7"/>
    <w:rsid w:val="0007745D"/>
    <w:rsid w:val="00080053"/>
    <w:rsid w:val="000A4842"/>
    <w:rsid w:val="000D1C1E"/>
    <w:rsid w:val="000D1E01"/>
    <w:rsid w:val="001027C7"/>
    <w:rsid w:val="00142AF5"/>
    <w:rsid w:val="001565F7"/>
    <w:rsid w:val="00156813"/>
    <w:rsid w:val="0016134E"/>
    <w:rsid w:val="00176F2F"/>
    <w:rsid w:val="001875CD"/>
    <w:rsid w:val="001B0014"/>
    <w:rsid w:val="001B5C3F"/>
    <w:rsid w:val="001C4254"/>
    <w:rsid w:val="001D2C11"/>
    <w:rsid w:val="001E13A5"/>
    <w:rsid w:val="001E18BD"/>
    <w:rsid w:val="001F219E"/>
    <w:rsid w:val="00227C85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22A7"/>
    <w:rsid w:val="002B5CC4"/>
    <w:rsid w:val="002C2783"/>
    <w:rsid w:val="002E515C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60F4F"/>
    <w:rsid w:val="00384501"/>
    <w:rsid w:val="00384B90"/>
    <w:rsid w:val="003A11C5"/>
    <w:rsid w:val="003A734D"/>
    <w:rsid w:val="003A746D"/>
    <w:rsid w:val="003C3C29"/>
    <w:rsid w:val="003D09B7"/>
    <w:rsid w:val="003E0875"/>
    <w:rsid w:val="003F34F5"/>
    <w:rsid w:val="00401B9D"/>
    <w:rsid w:val="00411271"/>
    <w:rsid w:val="00440CB4"/>
    <w:rsid w:val="004511AF"/>
    <w:rsid w:val="00457E9C"/>
    <w:rsid w:val="00475203"/>
    <w:rsid w:val="004B03B0"/>
    <w:rsid w:val="004B7C5B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60520E"/>
    <w:rsid w:val="00606DEE"/>
    <w:rsid w:val="00612947"/>
    <w:rsid w:val="00630679"/>
    <w:rsid w:val="00630C5D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70381B"/>
    <w:rsid w:val="007203C7"/>
    <w:rsid w:val="0073047C"/>
    <w:rsid w:val="00737156"/>
    <w:rsid w:val="00747CB2"/>
    <w:rsid w:val="00771127"/>
    <w:rsid w:val="00777B1B"/>
    <w:rsid w:val="007870D2"/>
    <w:rsid w:val="00794ACA"/>
    <w:rsid w:val="007A33BA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23931"/>
    <w:rsid w:val="00830F2F"/>
    <w:rsid w:val="0083385E"/>
    <w:rsid w:val="008369C2"/>
    <w:rsid w:val="00846553"/>
    <w:rsid w:val="00857910"/>
    <w:rsid w:val="0086319B"/>
    <w:rsid w:val="008678AB"/>
    <w:rsid w:val="008916DB"/>
    <w:rsid w:val="008A637B"/>
    <w:rsid w:val="008C0FA8"/>
    <w:rsid w:val="008C1620"/>
    <w:rsid w:val="008D1E46"/>
    <w:rsid w:val="008E437B"/>
    <w:rsid w:val="00901967"/>
    <w:rsid w:val="00904203"/>
    <w:rsid w:val="00912791"/>
    <w:rsid w:val="0091292B"/>
    <w:rsid w:val="0091384A"/>
    <w:rsid w:val="009171AC"/>
    <w:rsid w:val="009175C3"/>
    <w:rsid w:val="0098104B"/>
    <w:rsid w:val="00985AF7"/>
    <w:rsid w:val="00994420"/>
    <w:rsid w:val="009A4E8D"/>
    <w:rsid w:val="009B4FD4"/>
    <w:rsid w:val="009C421D"/>
    <w:rsid w:val="009C4F44"/>
    <w:rsid w:val="009D029C"/>
    <w:rsid w:val="00A019E9"/>
    <w:rsid w:val="00A22974"/>
    <w:rsid w:val="00A31CDE"/>
    <w:rsid w:val="00A4023D"/>
    <w:rsid w:val="00A41460"/>
    <w:rsid w:val="00A5116E"/>
    <w:rsid w:val="00A54CD2"/>
    <w:rsid w:val="00A55AE1"/>
    <w:rsid w:val="00A6045B"/>
    <w:rsid w:val="00A872B1"/>
    <w:rsid w:val="00A96079"/>
    <w:rsid w:val="00AD08A0"/>
    <w:rsid w:val="00AE660F"/>
    <w:rsid w:val="00B021BB"/>
    <w:rsid w:val="00B17923"/>
    <w:rsid w:val="00B6307F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420F"/>
    <w:rsid w:val="00BE076B"/>
    <w:rsid w:val="00BF0225"/>
    <w:rsid w:val="00BF2C61"/>
    <w:rsid w:val="00C0320C"/>
    <w:rsid w:val="00C06B7A"/>
    <w:rsid w:val="00C10FED"/>
    <w:rsid w:val="00C12A3B"/>
    <w:rsid w:val="00C15FAC"/>
    <w:rsid w:val="00C17FAC"/>
    <w:rsid w:val="00C241C3"/>
    <w:rsid w:val="00C24868"/>
    <w:rsid w:val="00C3551C"/>
    <w:rsid w:val="00C64434"/>
    <w:rsid w:val="00C75DCA"/>
    <w:rsid w:val="00CA2974"/>
    <w:rsid w:val="00CA5806"/>
    <w:rsid w:val="00CA7C39"/>
    <w:rsid w:val="00CB476D"/>
    <w:rsid w:val="00CF1B6A"/>
    <w:rsid w:val="00D1215E"/>
    <w:rsid w:val="00D427DE"/>
    <w:rsid w:val="00D5018C"/>
    <w:rsid w:val="00D515EB"/>
    <w:rsid w:val="00D71DE1"/>
    <w:rsid w:val="00D82007"/>
    <w:rsid w:val="00D90526"/>
    <w:rsid w:val="00DA0AA3"/>
    <w:rsid w:val="00DD26C0"/>
    <w:rsid w:val="00DD3F85"/>
    <w:rsid w:val="00DF46A5"/>
    <w:rsid w:val="00E06EBC"/>
    <w:rsid w:val="00E1674D"/>
    <w:rsid w:val="00E170D2"/>
    <w:rsid w:val="00E27D5C"/>
    <w:rsid w:val="00E62931"/>
    <w:rsid w:val="00E727BD"/>
    <w:rsid w:val="00E8009A"/>
    <w:rsid w:val="00E930B1"/>
    <w:rsid w:val="00EA5108"/>
    <w:rsid w:val="00EA68AC"/>
    <w:rsid w:val="00EB4223"/>
    <w:rsid w:val="00EC4FDF"/>
    <w:rsid w:val="00ED6DB4"/>
    <w:rsid w:val="00EE4BF0"/>
    <w:rsid w:val="00EF1235"/>
    <w:rsid w:val="00F0371C"/>
    <w:rsid w:val="00F15A9C"/>
    <w:rsid w:val="00F23AC6"/>
    <w:rsid w:val="00F25963"/>
    <w:rsid w:val="00F30272"/>
    <w:rsid w:val="00F40D78"/>
    <w:rsid w:val="00F6155F"/>
    <w:rsid w:val="00F70C61"/>
    <w:rsid w:val="00F849E1"/>
    <w:rsid w:val="00FA2706"/>
    <w:rsid w:val="00FA5A89"/>
    <w:rsid w:val="00FE066B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A17F-6537-42F1-BA56-B428989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2020-08-12T16:01:00Z</cp:lastPrinted>
  <dcterms:created xsi:type="dcterms:W3CDTF">2020-08-07T15:12:00Z</dcterms:created>
  <dcterms:modified xsi:type="dcterms:W3CDTF">2020-08-12T16:01:00Z</dcterms:modified>
</cp:coreProperties>
</file>