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76" w:rsidRDefault="00654D76" w:rsidP="00C0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  <w:r w:rsidR="00696D3C" w:rsidRPr="00C0320C">
        <w:rPr>
          <w:b/>
          <w:sz w:val="28"/>
          <w:szCs w:val="28"/>
        </w:rPr>
        <w:t xml:space="preserve"> </w:t>
      </w:r>
      <w:r w:rsidR="00FF7FD5">
        <w:rPr>
          <w:b/>
          <w:sz w:val="28"/>
          <w:szCs w:val="28"/>
        </w:rPr>
        <w:t>5</w:t>
      </w:r>
    </w:p>
    <w:p w:rsidR="00261479" w:rsidRDefault="00FF7FD5" w:rsidP="00FF7FD5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</w:t>
      </w:r>
      <w:r w:rsidR="005C1DAD">
        <w:rPr>
          <w:b/>
          <w:sz w:val="28"/>
          <w:szCs w:val="28"/>
        </w:rPr>
        <w:t>аседания Ревизионной комиссии</w:t>
      </w:r>
      <w:r w:rsidR="00DF46A5">
        <w:rPr>
          <w:b/>
          <w:sz w:val="28"/>
          <w:szCs w:val="28"/>
        </w:rPr>
        <w:t xml:space="preserve">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 «Энтузиаст»</w:t>
      </w:r>
    </w:p>
    <w:p w:rsidR="00CA0A6F" w:rsidRDefault="00CA0A6F" w:rsidP="00C0320C">
      <w:pPr>
        <w:jc w:val="both"/>
        <w:rPr>
          <w:color w:val="000000" w:themeColor="text1"/>
          <w:sz w:val="28"/>
          <w:szCs w:val="28"/>
        </w:rPr>
      </w:pPr>
    </w:p>
    <w:p w:rsidR="00C0320C" w:rsidRPr="00C241C3" w:rsidRDefault="00C241C3" w:rsidP="00C0320C">
      <w:pPr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>МО</w:t>
      </w:r>
      <w:r w:rsidR="00C0320C" w:rsidRPr="00C241C3">
        <w:rPr>
          <w:color w:val="000000" w:themeColor="text1"/>
          <w:sz w:val="28"/>
          <w:szCs w:val="28"/>
        </w:rPr>
        <w:t xml:space="preserve">, д. </w:t>
      </w:r>
      <w:proofErr w:type="spellStart"/>
      <w:r w:rsidR="00C0320C" w:rsidRPr="00C241C3">
        <w:rPr>
          <w:color w:val="000000" w:themeColor="text1"/>
          <w:sz w:val="28"/>
          <w:szCs w:val="28"/>
        </w:rPr>
        <w:t>Перхушково</w:t>
      </w:r>
      <w:proofErr w:type="spellEnd"/>
      <w:r w:rsidR="00C0320C" w:rsidRPr="00C241C3">
        <w:rPr>
          <w:color w:val="000000" w:themeColor="text1"/>
          <w:sz w:val="28"/>
          <w:szCs w:val="28"/>
        </w:rPr>
        <w:t>, СНТ «Энтузиаст»</w:t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FF7FD5">
        <w:rPr>
          <w:color w:val="000000" w:themeColor="text1"/>
          <w:sz w:val="28"/>
          <w:szCs w:val="28"/>
        </w:rPr>
        <w:t>03</w:t>
      </w:r>
      <w:r w:rsidR="00327741">
        <w:rPr>
          <w:color w:val="000000" w:themeColor="text1"/>
          <w:sz w:val="28"/>
          <w:szCs w:val="28"/>
        </w:rPr>
        <w:t xml:space="preserve"> </w:t>
      </w:r>
      <w:r w:rsidR="00FF7FD5">
        <w:rPr>
          <w:color w:val="000000" w:themeColor="text1"/>
          <w:sz w:val="28"/>
          <w:szCs w:val="28"/>
        </w:rPr>
        <w:t>апреля</w:t>
      </w:r>
      <w:r w:rsidR="005C1DAD">
        <w:rPr>
          <w:color w:val="000000" w:themeColor="text1"/>
          <w:sz w:val="28"/>
          <w:szCs w:val="28"/>
        </w:rPr>
        <w:t xml:space="preserve"> 20</w:t>
      </w:r>
      <w:r w:rsidR="00FF7FD5">
        <w:rPr>
          <w:color w:val="000000" w:themeColor="text1"/>
          <w:sz w:val="28"/>
          <w:szCs w:val="28"/>
        </w:rPr>
        <w:t>21</w:t>
      </w:r>
      <w:r w:rsidR="00C0320C" w:rsidRPr="00C241C3">
        <w:rPr>
          <w:color w:val="000000" w:themeColor="text1"/>
          <w:sz w:val="28"/>
          <w:szCs w:val="28"/>
        </w:rPr>
        <w:t>г.</w:t>
      </w:r>
    </w:p>
    <w:p w:rsidR="005C1DAD" w:rsidRDefault="005C1DAD" w:rsidP="00C0320C">
      <w:pPr>
        <w:jc w:val="both"/>
        <w:rPr>
          <w:sz w:val="28"/>
          <w:szCs w:val="28"/>
        </w:rPr>
      </w:pPr>
    </w:p>
    <w:p w:rsidR="00F65F9D" w:rsidRDefault="00F65F9D" w:rsidP="00C0320C">
      <w:pPr>
        <w:jc w:val="both"/>
        <w:rPr>
          <w:sz w:val="28"/>
          <w:szCs w:val="28"/>
        </w:rPr>
      </w:pPr>
      <w:r w:rsidRPr="00F65F9D">
        <w:rPr>
          <w:sz w:val="28"/>
          <w:szCs w:val="28"/>
        </w:rPr>
        <w:t xml:space="preserve">Члены Ревизионной комиссии </w:t>
      </w:r>
      <w:proofErr w:type="gramStart"/>
      <w:r w:rsidRPr="00F65F9D">
        <w:rPr>
          <w:sz w:val="28"/>
          <w:szCs w:val="28"/>
        </w:rPr>
        <w:t xml:space="preserve">СНТ:   </w:t>
      </w:r>
      <w:proofErr w:type="spellStart"/>
      <w:proofErr w:type="gramEnd"/>
      <w:r w:rsidRPr="00F65F9D">
        <w:rPr>
          <w:sz w:val="28"/>
          <w:szCs w:val="28"/>
        </w:rPr>
        <w:t>Сенишина</w:t>
      </w:r>
      <w:proofErr w:type="spellEnd"/>
      <w:r w:rsidRPr="00F65F9D">
        <w:rPr>
          <w:sz w:val="28"/>
          <w:szCs w:val="28"/>
        </w:rPr>
        <w:t xml:space="preserve"> Г.</w:t>
      </w:r>
      <w:r w:rsidR="000329B4">
        <w:rPr>
          <w:sz w:val="28"/>
          <w:szCs w:val="28"/>
        </w:rPr>
        <w:t>В.</w:t>
      </w:r>
      <w:r w:rsidRPr="00F65F9D">
        <w:rPr>
          <w:sz w:val="28"/>
          <w:szCs w:val="28"/>
        </w:rPr>
        <w:t xml:space="preserve"> Лаптева Н.</w:t>
      </w:r>
      <w:r w:rsidR="000329B4">
        <w:rPr>
          <w:sz w:val="28"/>
          <w:szCs w:val="28"/>
        </w:rPr>
        <w:t>Э.</w:t>
      </w:r>
      <w:r w:rsidRPr="00F65F9D">
        <w:rPr>
          <w:sz w:val="28"/>
          <w:szCs w:val="28"/>
        </w:rPr>
        <w:t xml:space="preserve">, </w:t>
      </w:r>
      <w:proofErr w:type="spellStart"/>
      <w:r w:rsidRPr="00F65F9D">
        <w:rPr>
          <w:sz w:val="28"/>
          <w:szCs w:val="28"/>
        </w:rPr>
        <w:t>Рыдзевский</w:t>
      </w:r>
      <w:proofErr w:type="spellEnd"/>
      <w:r w:rsidRPr="00F65F9D">
        <w:rPr>
          <w:sz w:val="28"/>
          <w:szCs w:val="28"/>
        </w:rPr>
        <w:t xml:space="preserve"> А.</w:t>
      </w:r>
      <w:r w:rsidR="000329B4">
        <w:rPr>
          <w:sz w:val="28"/>
          <w:szCs w:val="28"/>
        </w:rPr>
        <w:t>Б.</w:t>
      </w:r>
    </w:p>
    <w:p w:rsidR="00696D3C" w:rsidRPr="00C0320C" w:rsidRDefault="00F65F9D" w:rsidP="00C0320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6AC2">
        <w:rPr>
          <w:sz w:val="28"/>
          <w:szCs w:val="28"/>
        </w:rPr>
        <w:t>рисутствовали</w:t>
      </w:r>
      <w:r w:rsidR="00FF7FD5">
        <w:rPr>
          <w:sz w:val="28"/>
          <w:szCs w:val="28"/>
        </w:rPr>
        <w:t xml:space="preserve"> </w:t>
      </w:r>
      <w:proofErr w:type="gramStart"/>
      <w:r w:rsidR="00FF7FD5">
        <w:rPr>
          <w:sz w:val="28"/>
          <w:szCs w:val="28"/>
        </w:rPr>
        <w:t>лично</w:t>
      </w:r>
      <w:r w:rsidR="005C1DAD">
        <w:rPr>
          <w:sz w:val="28"/>
          <w:szCs w:val="28"/>
        </w:rPr>
        <w:t xml:space="preserve">  :</w:t>
      </w:r>
      <w:proofErr w:type="gramEnd"/>
      <w:r w:rsidR="005C1DAD">
        <w:rPr>
          <w:sz w:val="28"/>
          <w:szCs w:val="28"/>
        </w:rPr>
        <w:t xml:space="preserve"> </w:t>
      </w:r>
      <w:proofErr w:type="spellStart"/>
      <w:r w:rsidR="005C1DAD">
        <w:rPr>
          <w:sz w:val="28"/>
          <w:szCs w:val="28"/>
        </w:rPr>
        <w:t>Сенишина</w:t>
      </w:r>
      <w:proofErr w:type="spellEnd"/>
      <w:r w:rsidR="005C1DAD">
        <w:rPr>
          <w:sz w:val="28"/>
          <w:szCs w:val="28"/>
        </w:rPr>
        <w:t xml:space="preserve"> Г.</w:t>
      </w:r>
      <w:r w:rsidR="000329B4">
        <w:rPr>
          <w:sz w:val="28"/>
          <w:szCs w:val="28"/>
        </w:rPr>
        <w:t>В.</w:t>
      </w:r>
      <w:r w:rsidR="00363DE6">
        <w:rPr>
          <w:sz w:val="28"/>
          <w:szCs w:val="28"/>
        </w:rPr>
        <w:t xml:space="preserve">, </w:t>
      </w:r>
      <w:proofErr w:type="spellStart"/>
      <w:r w:rsidR="00363DE6">
        <w:rPr>
          <w:sz w:val="28"/>
          <w:szCs w:val="28"/>
        </w:rPr>
        <w:t>Рыдзевский</w:t>
      </w:r>
      <w:proofErr w:type="spellEnd"/>
      <w:r w:rsidR="00363DE6">
        <w:rPr>
          <w:sz w:val="28"/>
          <w:szCs w:val="28"/>
        </w:rPr>
        <w:t xml:space="preserve"> А</w:t>
      </w:r>
      <w:r w:rsidR="000329B4">
        <w:rPr>
          <w:sz w:val="28"/>
          <w:szCs w:val="28"/>
        </w:rPr>
        <w:t>.Б.</w:t>
      </w:r>
      <w:r w:rsidR="00363DE6">
        <w:rPr>
          <w:sz w:val="28"/>
          <w:szCs w:val="28"/>
        </w:rPr>
        <w:t>, Лаптева Н.</w:t>
      </w:r>
      <w:r w:rsidR="000329B4">
        <w:rPr>
          <w:sz w:val="28"/>
          <w:szCs w:val="28"/>
        </w:rPr>
        <w:t>Э.</w:t>
      </w:r>
    </w:p>
    <w:p w:rsidR="0068185A" w:rsidRPr="0068185A" w:rsidRDefault="0068185A" w:rsidP="0068185A">
      <w:pPr>
        <w:jc w:val="both"/>
        <w:rPr>
          <w:sz w:val="28"/>
          <w:szCs w:val="28"/>
        </w:rPr>
      </w:pPr>
      <w:r w:rsidRPr="0068185A">
        <w:rPr>
          <w:sz w:val="28"/>
          <w:szCs w:val="28"/>
        </w:rPr>
        <w:t xml:space="preserve">В заседании участвуют три члена Ревизионной комиссии. Заседание правомочно. Кворум имеется. </w:t>
      </w:r>
    </w:p>
    <w:p w:rsidR="003564A2" w:rsidRDefault="0068185A" w:rsidP="0068185A">
      <w:pPr>
        <w:jc w:val="both"/>
        <w:rPr>
          <w:sz w:val="28"/>
          <w:szCs w:val="28"/>
        </w:rPr>
      </w:pPr>
      <w:r w:rsidRPr="0068185A">
        <w:rPr>
          <w:sz w:val="28"/>
          <w:szCs w:val="28"/>
        </w:rPr>
        <w:t xml:space="preserve">Председатель заседания – Председатель Ревизионной комиссии </w:t>
      </w:r>
      <w:proofErr w:type="spellStart"/>
      <w:r w:rsidRPr="0068185A">
        <w:rPr>
          <w:sz w:val="28"/>
          <w:szCs w:val="28"/>
        </w:rPr>
        <w:t>Сенишина</w:t>
      </w:r>
      <w:proofErr w:type="spellEnd"/>
      <w:r w:rsidRPr="0068185A">
        <w:rPr>
          <w:sz w:val="28"/>
          <w:szCs w:val="28"/>
        </w:rPr>
        <w:t xml:space="preserve"> Г.</w:t>
      </w:r>
    </w:p>
    <w:p w:rsidR="003564A2" w:rsidRDefault="00296AC2" w:rsidP="00C0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5879C1" w:rsidRPr="005879C1" w:rsidRDefault="005879C1" w:rsidP="005879C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879C1">
        <w:rPr>
          <w:sz w:val="28"/>
          <w:szCs w:val="28"/>
        </w:rPr>
        <w:t>Избрание секретаря заседания</w:t>
      </w:r>
    </w:p>
    <w:p w:rsidR="000E2FD0" w:rsidRDefault="00FF7FD5" w:rsidP="00FF7FD5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FF7FD5">
        <w:rPr>
          <w:sz w:val="28"/>
          <w:szCs w:val="28"/>
        </w:rPr>
        <w:t>Рассмотрение Заявление Председателя и членов Правления СНТ от 24.03.21г</w:t>
      </w:r>
      <w:r w:rsidR="000E2FD0" w:rsidRPr="00FF7FD5">
        <w:rPr>
          <w:sz w:val="28"/>
          <w:szCs w:val="28"/>
        </w:rPr>
        <w:t xml:space="preserve"> </w:t>
      </w:r>
      <w:r w:rsidRPr="00FF7FD5">
        <w:rPr>
          <w:sz w:val="28"/>
          <w:szCs w:val="28"/>
        </w:rPr>
        <w:t>с просьбой дать оценку поведению, выражающемуся в распространении посредством  средств ТКС информации, порочащей честь и достоинство Исполнительных органов Товарищества.</w:t>
      </w:r>
    </w:p>
    <w:p w:rsidR="00FF7FD5" w:rsidRPr="00FF7FD5" w:rsidRDefault="00FF7FD5" w:rsidP="00FF7FD5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устного заявления собственника участка №24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В.А. «об отсутствии обратной связи «Председатель-члены СНТ»</w:t>
      </w:r>
    </w:p>
    <w:p w:rsidR="00DC0ED9" w:rsidRDefault="00DC0ED9" w:rsidP="00C0320C">
      <w:pPr>
        <w:jc w:val="both"/>
        <w:rPr>
          <w:sz w:val="28"/>
          <w:szCs w:val="28"/>
        </w:rPr>
      </w:pPr>
    </w:p>
    <w:p w:rsidR="00DC0ED9" w:rsidRPr="009F4553" w:rsidRDefault="00DC0ED9" w:rsidP="009F455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9F4553">
        <w:rPr>
          <w:sz w:val="28"/>
          <w:szCs w:val="28"/>
        </w:rPr>
        <w:t xml:space="preserve">По первому вопросу слушали Лаптеву Н., предложившую избрать секретарем заседания </w:t>
      </w:r>
      <w:proofErr w:type="spellStart"/>
      <w:r w:rsidRPr="009F4553">
        <w:rPr>
          <w:sz w:val="28"/>
          <w:szCs w:val="28"/>
        </w:rPr>
        <w:t>Рыдзевского</w:t>
      </w:r>
      <w:proofErr w:type="spellEnd"/>
      <w:r w:rsidRPr="009F4553">
        <w:rPr>
          <w:sz w:val="28"/>
          <w:szCs w:val="28"/>
        </w:rPr>
        <w:t xml:space="preserve"> А.</w:t>
      </w:r>
    </w:p>
    <w:p w:rsidR="00DC0ED9" w:rsidRDefault="00DC0ED9" w:rsidP="00DC0E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«ЗА» - 3 чел. Принято единогласно.</w:t>
      </w:r>
    </w:p>
    <w:p w:rsidR="00DC0ED9" w:rsidRDefault="00DC0ED9" w:rsidP="00DC0ED9">
      <w:pPr>
        <w:jc w:val="both"/>
        <w:rPr>
          <w:sz w:val="28"/>
          <w:szCs w:val="28"/>
        </w:rPr>
      </w:pPr>
      <w:r w:rsidRPr="00DC0ED9">
        <w:rPr>
          <w:sz w:val="28"/>
          <w:szCs w:val="28"/>
        </w:rPr>
        <w:t xml:space="preserve">Постановили: избрать секретарем заседания </w:t>
      </w:r>
      <w:proofErr w:type="spellStart"/>
      <w:r w:rsidRPr="00DC0ED9">
        <w:rPr>
          <w:sz w:val="28"/>
          <w:szCs w:val="28"/>
        </w:rPr>
        <w:t>Рыдзевского</w:t>
      </w:r>
      <w:proofErr w:type="spellEnd"/>
      <w:r w:rsidRPr="00DC0ED9">
        <w:rPr>
          <w:sz w:val="28"/>
          <w:szCs w:val="28"/>
        </w:rPr>
        <w:t xml:space="preserve"> А.</w:t>
      </w:r>
    </w:p>
    <w:p w:rsidR="00DC0ED9" w:rsidRDefault="00DC0ED9" w:rsidP="009F455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9F4553">
        <w:rPr>
          <w:sz w:val="28"/>
          <w:szCs w:val="28"/>
        </w:rPr>
        <w:t>По второму вопросу</w:t>
      </w:r>
      <w:r w:rsidR="00146F25" w:rsidRPr="009F4553">
        <w:rPr>
          <w:sz w:val="28"/>
          <w:szCs w:val="28"/>
        </w:rPr>
        <w:t>,</w:t>
      </w:r>
      <w:r w:rsidRPr="009F4553">
        <w:rPr>
          <w:sz w:val="28"/>
          <w:szCs w:val="28"/>
        </w:rPr>
        <w:t xml:space="preserve"> проанализировав позиции обеих сторон и ознакомившись с пред</w:t>
      </w:r>
      <w:r w:rsidR="0091510E">
        <w:rPr>
          <w:sz w:val="28"/>
          <w:szCs w:val="28"/>
        </w:rPr>
        <w:t>о</w:t>
      </w:r>
      <w:r w:rsidRPr="009F4553">
        <w:rPr>
          <w:sz w:val="28"/>
          <w:szCs w:val="28"/>
        </w:rPr>
        <w:t>ставленным стороной-заявителем информационным контентом, Ревизионная комиссия пришла к следующим выводам:</w:t>
      </w:r>
    </w:p>
    <w:p w:rsidR="00493513" w:rsidRDefault="00493513" w:rsidP="004935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1.  Председателем и Правлением в ситуации аварийного отключения электроэнергии 14-15 марта 2021г. были предприняты все необходимые и достаточные в сложившейся ситуации меры.</w:t>
      </w:r>
    </w:p>
    <w:p w:rsidR="00493513" w:rsidRDefault="00493513" w:rsidP="00493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 Стиль общения «оппозиционной группы членов СНТ» недопустим и  должен быть вынесен на обсуждение Общего Собрания в виде следующих тезисов:</w:t>
      </w:r>
    </w:p>
    <w:p w:rsidR="00493513" w:rsidRDefault="00493513" w:rsidP="00493513">
      <w:pPr>
        <w:jc w:val="both"/>
        <w:rPr>
          <w:sz w:val="28"/>
          <w:szCs w:val="28"/>
        </w:rPr>
      </w:pPr>
    </w:p>
    <w:p w:rsidR="00493513" w:rsidRDefault="00493513" w:rsidP="0049351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Стиль общения с Исполнительными органами СНТ должен быть исключительно уважительный – все мы не оппоненты, а соратники. Все вопросы, связанные с недовольством действиями и бездействиями Исполнительных органов выносятся</w:t>
      </w:r>
      <w:r w:rsidR="0091510E">
        <w:rPr>
          <w:sz w:val="28"/>
          <w:szCs w:val="28"/>
        </w:rPr>
        <w:t xml:space="preserve"> на Общее С</w:t>
      </w:r>
      <w:r>
        <w:rPr>
          <w:sz w:val="28"/>
          <w:szCs w:val="28"/>
        </w:rPr>
        <w:t xml:space="preserve">обрание </w:t>
      </w:r>
      <w:r w:rsidR="0091510E">
        <w:rPr>
          <w:sz w:val="28"/>
          <w:szCs w:val="28"/>
        </w:rPr>
        <w:t>и подлежат обсуждению на Общем С</w:t>
      </w:r>
      <w:r>
        <w:rPr>
          <w:sz w:val="28"/>
          <w:szCs w:val="28"/>
        </w:rPr>
        <w:t>обрании.</w:t>
      </w:r>
    </w:p>
    <w:p w:rsidR="00493513" w:rsidRDefault="00493513" w:rsidP="0049351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з/п Председателя СНТ, </w:t>
      </w:r>
      <w:proofErr w:type="gramStart"/>
      <w:r>
        <w:rPr>
          <w:sz w:val="28"/>
          <w:szCs w:val="28"/>
        </w:rPr>
        <w:t>ровно</w:t>
      </w:r>
      <w:proofErr w:type="gramEnd"/>
      <w:r>
        <w:rPr>
          <w:sz w:val="28"/>
          <w:szCs w:val="28"/>
        </w:rPr>
        <w:t xml:space="preserve"> как и других штатных сотрудников</w:t>
      </w:r>
      <w:r w:rsidR="0091510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решением Общего Собрания СНТ и является существенным условием трудового договора с любым из штатных сотрудников СНТ.</w:t>
      </w:r>
    </w:p>
    <w:p w:rsidR="002E02E9" w:rsidRDefault="00F30D97" w:rsidP="0049351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Заявления, направляемые в Исполнительные органы, должны </w:t>
      </w:r>
      <w:r w:rsidR="002E02E9">
        <w:rPr>
          <w:sz w:val="28"/>
          <w:szCs w:val="28"/>
        </w:rPr>
        <w:t xml:space="preserve">быть написаны в </w:t>
      </w:r>
      <w:r>
        <w:rPr>
          <w:sz w:val="28"/>
          <w:szCs w:val="28"/>
        </w:rPr>
        <w:t xml:space="preserve"> уважительн</w:t>
      </w:r>
      <w:r w:rsidR="002E02E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E02E9">
        <w:rPr>
          <w:sz w:val="28"/>
          <w:szCs w:val="28"/>
        </w:rPr>
        <w:t xml:space="preserve">тоне. </w:t>
      </w:r>
      <w:proofErr w:type="gramStart"/>
      <w:r w:rsidR="002E02E9">
        <w:rPr>
          <w:sz w:val="28"/>
          <w:szCs w:val="28"/>
        </w:rPr>
        <w:t>Заявления,  написанные</w:t>
      </w:r>
      <w:proofErr w:type="gramEnd"/>
      <w:r w:rsidR="002E02E9">
        <w:rPr>
          <w:sz w:val="28"/>
          <w:szCs w:val="28"/>
        </w:rPr>
        <w:t xml:space="preserve"> в неуважительном (хамском) тоне, рассмотрению не подлежат.</w:t>
      </w:r>
    </w:p>
    <w:p w:rsidR="00493513" w:rsidRDefault="00F30D97" w:rsidP="0049351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2E9">
        <w:rPr>
          <w:sz w:val="28"/>
          <w:szCs w:val="28"/>
        </w:rPr>
        <w:t xml:space="preserve">Регламент взаимодействия членов СНТ с Исполнительными органами </w:t>
      </w:r>
      <w:proofErr w:type="gramStart"/>
      <w:r w:rsidR="002E02E9">
        <w:rPr>
          <w:sz w:val="28"/>
          <w:szCs w:val="28"/>
        </w:rPr>
        <w:t>СНТ :</w:t>
      </w:r>
      <w:proofErr w:type="gramEnd"/>
      <w:r w:rsidR="002E02E9">
        <w:rPr>
          <w:sz w:val="28"/>
          <w:szCs w:val="28"/>
        </w:rPr>
        <w:t xml:space="preserve"> «Заявление в Правление – ответ Правления».  В случае, если члена СНТ ответ Правления не </w:t>
      </w:r>
      <w:proofErr w:type="gramStart"/>
      <w:r w:rsidR="002E02E9">
        <w:rPr>
          <w:sz w:val="28"/>
          <w:szCs w:val="28"/>
        </w:rPr>
        <w:t>устраивает ,</w:t>
      </w:r>
      <w:proofErr w:type="gramEnd"/>
      <w:r w:rsidR="002E02E9">
        <w:rPr>
          <w:sz w:val="28"/>
          <w:szCs w:val="28"/>
        </w:rPr>
        <w:t xml:space="preserve"> член СНТ направляет свое заявление на рассмотрение Общего собрания.</w:t>
      </w:r>
    </w:p>
    <w:p w:rsidR="00493513" w:rsidRDefault="00493513" w:rsidP="00493513">
      <w:pPr>
        <w:pStyle w:val="a3"/>
        <w:ind w:left="2235"/>
        <w:jc w:val="both"/>
        <w:rPr>
          <w:sz w:val="28"/>
          <w:szCs w:val="28"/>
        </w:rPr>
      </w:pPr>
    </w:p>
    <w:p w:rsidR="00493513" w:rsidRDefault="00493513" w:rsidP="004935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Рекомендовать Правлению изучить финансовую и техническую стороны вопроса приобретения генератора и представить анализ и обоснования для вынесения решения о покупке генератора на Общее Собрание.</w:t>
      </w:r>
    </w:p>
    <w:p w:rsidR="00493513" w:rsidRDefault="00493513" w:rsidP="004935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Правлению разработать регламент действий в экстренных аварийных ситуациях, вызывающих нарушение обеспечения жизнедеятельности поселка. А также формат оповещения членов СНТ о </w:t>
      </w:r>
      <w:r>
        <w:rPr>
          <w:sz w:val="28"/>
          <w:szCs w:val="28"/>
        </w:rPr>
        <w:lastRenderedPageBreak/>
        <w:t xml:space="preserve">происходящем и о производимых действиях для устранения подобных нарушений. </w:t>
      </w:r>
    </w:p>
    <w:p w:rsidR="00493513" w:rsidRDefault="00493513" w:rsidP="00493513">
      <w:pPr>
        <w:pStyle w:val="a3"/>
        <w:ind w:left="405"/>
        <w:jc w:val="both"/>
        <w:rPr>
          <w:sz w:val="28"/>
          <w:szCs w:val="28"/>
        </w:rPr>
      </w:pPr>
    </w:p>
    <w:p w:rsidR="009F4553" w:rsidRDefault="00493513" w:rsidP="009F455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повестки </w:t>
      </w:r>
      <w:proofErr w:type="gramStart"/>
      <w:r>
        <w:rPr>
          <w:sz w:val="28"/>
          <w:szCs w:val="28"/>
        </w:rPr>
        <w:t>дня :</w:t>
      </w:r>
      <w:proofErr w:type="gramEnd"/>
    </w:p>
    <w:p w:rsidR="00493513" w:rsidRDefault="00493513" w:rsidP="00493513">
      <w:pPr>
        <w:pStyle w:val="a3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Председателю Правления провести анализ общественного мнения на предмет отсутствия «обратной связи» между Председател</w:t>
      </w:r>
      <w:r w:rsidR="000329B4">
        <w:rPr>
          <w:sz w:val="28"/>
          <w:szCs w:val="28"/>
        </w:rPr>
        <w:t>ем и ч</w:t>
      </w:r>
      <w:r>
        <w:rPr>
          <w:sz w:val="28"/>
          <w:szCs w:val="28"/>
        </w:rPr>
        <w:t xml:space="preserve">ленами СНТ. Принять к сведению наличие такого  </w:t>
      </w:r>
      <w:r w:rsidR="0091510E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отдельных членов СНТ.</w:t>
      </w:r>
    </w:p>
    <w:p w:rsidR="009F4553" w:rsidRPr="009F4553" w:rsidRDefault="009F4553" w:rsidP="009F4553">
      <w:pPr>
        <w:jc w:val="both"/>
        <w:rPr>
          <w:sz w:val="28"/>
          <w:szCs w:val="28"/>
        </w:rPr>
      </w:pPr>
    </w:p>
    <w:p w:rsidR="003C52EC" w:rsidRDefault="003C52EC" w:rsidP="00146F25">
      <w:pPr>
        <w:pStyle w:val="a3"/>
        <w:jc w:val="both"/>
        <w:rPr>
          <w:sz w:val="28"/>
          <w:szCs w:val="28"/>
        </w:rPr>
      </w:pPr>
    </w:p>
    <w:p w:rsidR="009F4553" w:rsidRDefault="009F4553" w:rsidP="009F4553">
      <w:pPr>
        <w:pStyle w:val="a3"/>
        <w:ind w:left="405"/>
        <w:jc w:val="both"/>
        <w:rPr>
          <w:sz w:val="28"/>
          <w:szCs w:val="28"/>
        </w:rPr>
      </w:pPr>
    </w:p>
    <w:p w:rsidR="003C52EC" w:rsidRPr="00C61F8B" w:rsidRDefault="003C52EC" w:rsidP="009F4553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DC0ED9" w:rsidRDefault="00DC0ED9" w:rsidP="00C0320C">
      <w:pPr>
        <w:jc w:val="both"/>
        <w:rPr>
          <w:sz w:val="28"/>
          <w:szCs w:val="28"/>
        </w:rPr>
      </w:pPr>
    </w:p>
    <w:p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Председатель </w:t>
      </w:r>
      <w:r w:rsidR="0030754E">
        <w:rPr>
          <w:color w:val="000000" w:themeColor="text1"/>
          <w:sz w:val="28"/>
          <w:szCs w:val="28"/>
        </w:rPr>
        <w:t>заседания</w:t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="000329B4">
        <w:rPr>
          <w:color w:val="000000" w:themeColor="text1"/>
          <w:sz w:val="28"/>
          <w:szCs w:val="28"/>
        </w:rPr>
        <w:t xml:space="preserve">               </w:t>
      </w:r>
      <w:proofErr w:type="spellStart"/>
      <w:r w:rsidR="000329B4">
        <w:rPr>
          <w:color w:val="000000" w:themeColor="text1"/>
          <w:sz w:val="28"/>
          <w:szCs w:val="28"/>
        </w:rPr>
        <w:t>Сенишина</w:t>
      </w:r>
      <w:proofErr w:type="spellEnd"/>
      <w:r w:rsidR="000329B4">
        <w:rPr>
          <w:color w:val="000000" w:themeColor="text1"/>
          <w:sz w:val="28"/>
          <w:szCs w:val="28"/>
        </w:rPr>
        <w:t xml:space="preserve"> Г.В.</w:t>
      </w:r>
    </w:p>
    <w:p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>Секретарь</w:t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="000329B4">
        <w:rPr>
          <w:color w:val="000000" w:themeColor="text1"/>
          <w:sz w:val="28"/>
          <w:szCs w:val="28"/>
        </w:rPr>
        <w:t xml:space="preserve">                </w:t>
      </w:r>
      <w:proofErr w:type="spellStart"/>
      <w:r w:rsidR="000329B4">
        <w:rPr>
          <w:color w:val="000000" w:themeColor="text1"/>
          <w:sz w:val="28"/>
          <w:szCs w:val="28"/>
        </w:rPr>
        <w:t>Рыдзевский</w:t>
      </w:r>
      <w:proofErr w:type="spellEnd"/>
      <w:r w:rsidR="000329B4">
        <w:rPr>
          <w:color w:val="000000" w:themeColor="text1"/>
          <w:sz w:val="28"/>
          <w:szCs w:val="28"/>
        </w:rPr>
        <w:t xml:space="preserve"> А.Б.</w:t>
      </w:r>
    </w:p>
    <w:p w:rsidR="003A11C5" w:rsidRPr="00C0320C" w:rsidRDefault="003A11C5" w:rsidP="00C0320C">
      <w:pPr>
        <w:jc w:val="both"/>
        <w:rPr>
          <w:sz w:val="28"/>
          <w:szCs w:val="28"/>
        </w:rPr>
      </w:pPr>
    </w:p>
    <w:p w:rsidR="003A11C5" w:rsidRPr="00C0320C" w:rsidRDefault="003A11C5" w:rsidP="00C0320C">
      <w:pPr>
        <w:pStyle w:val="a3"/>
        <w:ind w:left="1020"/>
        <w:jc w:val="both"/>
        <w:rPr>
          <w:sz w:val="28"/>
          <w:szCs w:val="28"/>
        </w:rPr>
      </w:pPr>
    </w:p>
    <w:sectPr w:rsidR="003A11C5" w:rsidRPr="00C0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4603F4E"/>
    <w:multiLevelType w:val="hybridMultilevel"/>
    <w:tmpl w:val="7874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F312B5B"/>
    <w:multiLevelType w:val="hybridMultilevel"/>
    <w:tmpl w:val="BBC65504"/>
    <w:lvl w:ilvl="0" w:tplc="1F3A6C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1F65FD"/>
    <w:multiLevelType w:val="hybridMultilevel"/>
    <w:tmpl w:val="45A0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F6AAC"/>
    <w:multiLevelType w:val="hybridMultilevel"/>
    <w:tmpl w:val="34727114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82583A"/>
    <w:multiLevelType w:val="hybridMultilevel"/>
    <w:tmpl w:val="1C1E3160"/>
    <w:lvl w:ilvl="0" w:tplc="D47C450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14"/>
  </w:num>
  <w:num w:numId="8">
    <w:abstractNumId w:val="15"/>
  </w:num>
  <w:num w:numId="9">
    <w:abstractNumId w:val="18"/>
  </w:num>
  <w:num w:numId="10">
    <w:abstractNumId w:val="16"/>
  </w:num>
  <w:num w:numId="11">
    <w:abstractNumId w:val="7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17"/>
  </w:num>
  <w:num w:numId="17">
    <w:abstractNumId w:val="5"/>
  </w:num>
  <w:num w:numId="18">
    <w:abstractNumId w:val="1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329B4"/>
    <w:rsid w:val="000D1E01"/>
    <w:rsid w:val="000E2FD0"/>
    <w:rsid w:val="001027C7"/>
    <w:rsid w:val="00142AF5"/>
    <w:rsid w:val="00146F25"/>
    <w:rsid w:val="0016134E"/>
    <w:rsid w:val="00176F2F"/>
    <w:rsid w:val="001875CD"/>
    <w:rsid w:val="001E18BD"/>
    <w:rsid w:val="002132A0"/>
    <w:rsid w:val="00261479"/>
    <w:rsid w:val="00294E9C"/>
    <w:rsid w:val="00296AC2"/>
    <w:rsid w:val="00297A1A"/>
    <w:rsid w:val="002E02E9"/>
    <w:rsid w:val="002F0A62"/>
    <w:rsid w:val="002F6481"/>
    <w:rsid w:val="002F6705"/>
    <w:rsid w:val="00303874"/>
    <w:rsid w:val="00306C27"/>
    <w:rsid w:val="0030754E"/>
    <w:rsid w:val="00327741"/>
    <w:rsid w:val="003400C1"/>
    <w:rsid w:val="00350D8F"/>
    <w:rsid w:val="0035124B"/>
    <w:rsid w:val="003564A2"/>
    <w:rsid w:val="00363DE6"/>
    <w:rsid w:val="003A11C5"/>
    <w:rsid w:val="003C52EC"/>
    <w:rsid w:val="003D0928"/>
    <w:rsid w:val="00411271"/>
    <w:rsid w:val="004210DE"/>
    <w:rsid w:val="00475203"/>
    <w:rsid w:val="00493513"/>
    <w:rsid w:val="004C24CE"/>
    <w:rsid w:val="004E3BF1"/>
    <w:rsid w:val="00511C8E"/>
    <w:rsid w:val="00524790"/>
    <w:rsid w:val="00535615"/>
    <w:rsid w:val="005879C1"/>
    <w:rsid w:val="005C013F"/>
    <w:rsid w:val="005C1DAD"/>
    <w:rsid w:val="005D3DDF"/>
    <w:rsid w:val="0060520E"/>
    <w:rsid w:val="00620495"/>
    <w:rsid w:val="00654D76"/>
    <w:rsid w:val="006633DF"/>
    <w:rsid w:val="0068185A"/>
    <w:rsid w:val="00694E54"/>
    <w:rsid w:val="00696D3C"/>
    <w:rsid w:val="006D1ECD"/>
    <w:rsid w:val="007203C7"/>
    <w:rsid w:val="0073047C"/>
    <w:rsid w:val="00737156"/>
    <w:rsid w:val="00846553"/>
    <w:rsid w:val="00857910"/>
    <w:rsid w:val="0086319B"/>
    <w:rsid w:val="008916DB"/>
    <w:rsid w:val="008B2F23"/>
    <w:rsid w:val="008C1620"/>
    <w:rsid w:val="00901967"/>
    <w:rsid w:val="00912791"/>
    <w:rsid w:val="0091510E"/>
    <w:rsid w:val="009A4545"/>
    <w:rsid w:val="009C0348"/>
    <w:rsid w:val="009F4553"/>
    <w:rsid w:val="00A55AE1"/>
    <w:rsid w:val="00A6045B"/>
    <w:rsid w:val="00B94629"/>
    <w:rsid w:val="00C0320C"/>
    <w:rsid w:val="00C12A3B"/>
    <w:rsid w:val="00C241C3"/>
    <w:rsid w:val="00C61F8B"/>
    <w:rsid w:val="00CA0A6F"/>
    <w:rsid w:val="00CE649F"/>
    <w:rsid w:val="00D5018C"/>
    <w:rsid w:val="00D71DE1"/>
    <w:rsid w:val="00DC0ED9"/>
    <w:rsid w:val="00DC39DF"/>
    <w:rsid w:val="00DF46A5"/>
    <w:rsid w:val="00E62931"/>
    <w:rsid w:val="00EA551C"/>
    <w:rsid w:val="00EC4FDF"/>
    <w:rsid w:val="00EF1235"/>
    <w:rsid w:val="00F16EE5"/>
    <w:rsid w:val="00F25963"/>
    <w:rsid w:val="00F30D97"/>
    <w:rsid w:val="00F40D78"/>
    <w:rsid w:val="00F6305E"/>
    <w:rsid w:val="00F65F9D"/>
    <w:rsid w:val="00F74774"/>
    <w:rsid w:val="00F76917"/>
    <w:rsid w:val="00F832C6"/>
    <w:rsid w:val="00FA2706"/>
    <w:rsid w:val="00FE066B"/>
    <w:rsid w:val="00FF35C2"/>
    <w:rsid w:val="00FF75A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ECE9F-84B1-492B-9DB0-0F80769A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dcterms:created xsi:type="dcterms:W3CDTF">2021-04-19T06:52:00Z</dcterms:created>
  <dcterms:modified xsi:type="dcterms:W3CDTF">2021-04-20T11:03:00Z</dcterms:modified>
</cp:coreProperties>
</file>